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2EA0B" w14:textId="77777777" w:rsidR="00386BA2" w:rsidRPr="004A6F46" w:rsidRDefault="00386BA2" w:rsidP="00386BA2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3398822" w14:textId="77777777" w:rsidR="00386BA2" w:rsidRPr="004A6F46" w:rsidRDefault="00386BA2" w:rsidP="00386BA2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128358C" w14:textId="77777777" w:rsidR="00386BA2" w:rsidRPr="004A6F46" w:rsidRDefault="00386BA2" w:rsidP="00386BA2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E9B3AB7" w14:textId="77777777" w:rsidR="00386BA2" w:rsidRPr="004A6F46" w:rsidRDefault="00386BA2" w:rsidP="00386BA2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42845E4" w14:textId="77777777" w:rsidR="00386BA2" w:rsidRPr="004A6F46" w:rsidRDefault="00386BA2" w:rsidP="00386BA2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6F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РАБОЧАЯ ПРОГРАММА</w:t>
      </w:r>
    </w:p>
    <w:p w14:paraId="680DF346" w14:textId="77777777" w:rsidR="00171B0B" w:rsidRDefault="00386BA2" w:rsidP="00386BA2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6F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НАЧАЛЬНОГО ОБЩЕГО ОБРАЗОВАНИЯ ДЛЯ ОБУЧАЮЩИХСЯ </w:t>
      </w:r>
    </w:p>
    <w:p w14:paraId="7A3AAE26" w14:textId="77777777" w:rsidR="00386BA2" w:rsidRPr="004A6F46" w:rsidRDefault="00386BA2" w:rsidP="00386BA2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6F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 ЗАДЕРЖКОЙ ПСИХИЧЕСКОГО РАЗВИТИЯ</w:t>
      </w:r>
    </w:p>
    <w:p w14:paraId="3837F352" w14:textId="77777777" w:rsidR="00386BA2" w:rsidRPr="004A6F46" w:rsidRDefault="00386BA2" w:rsidP="00386BA2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6F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</w:t>
      </w:r>
      <w:r w:rsidR="00171B0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</w:t>
      </w:r>
      <w:r w:rsidRPr="004A6F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ариант 7.2.)</w:t>
      </w:r>
    </w:p>
    <w:p w14:paraId="557E7305" w14:textId="77777777" w:rsidR="004A6F46" w:rsidRDefault="004A6F46" w:rsidP="004A6F46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F0F65AC" w14:textId="77777777" w:rsidR="004A6F46" w:rsidRDefault="004A6F46" w:rsidP="004A6F46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МУЗЫКА</w:t>
      </w:r>
    </w:p>
    <w:p w14:paraId="3CBC760A" w14:textId="77777777"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5092F88" w14:textId="77777777"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C713C56" w14:textId="77777777"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F249778" w14:textId="77777777"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9D3A38B" w14:textId="77777777"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735FA3D" w14:textId="77777777"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CCDE1D5" w14:textId="77777777"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15D82E5" w14:textId="77777777"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B734EDA" w14:textId="77777777"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1A4DBDC" w14:textId="77777777"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C935885" w14:textId="77777777"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BB7B8BD" w14:textId="77777777"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236FD01" w14:textId="77777777"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295011A" w14:textId="77777777"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874FDE6" w14:textId="77777777" w:rsidR="00386BA2" w:rsidRPr="000E1B76" w:rsidRDefault="00386BA2" w:rsidP="00386BA2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  <w:id w:val="16572591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B3D3A2C" w14:textId="77777777" w:rsidR="00DE0976" w:rsidRDefault="00DE0976">
          <w:pPr>
            <w:pStyle w:val="af1"/>
            <w:rPr>
              <w:rFonts w:ascii="Times New Roman" w:hAnsi="Times New Roman" w:cs="Times New Roman"/>
              <w:b/>
              <w:caps/>
              <w:color w:val="auto"/>
              <w:sz w:val="24"/>
              <w:szCs w:val="24"/>
            </w:rPr>
          </w:pPr>
          <w:r w:rsidRPr="00DE0976">
            <w:rPr>
              <w:rFonts w:ascii="Times New Roman" w:hAnsi="Times New Roman" w:cs="Times New Roman"/>
              <w:b/>
              <w:caps/>
              <w:color w:val="auto"/>
              <w:sz w:val="24"/>
              <w:szCs w:val="24"/>
            </w:rPr>
            <w:t>Оглавление</w:t>
          </w:r>
        </w:p>
        <w:p w14:paraId="66ED66C0" w14:textId="77777777" w:rsidR="00DE0976" w:rsidRPr="00DE0976" w:rsidRDefault="00DE0976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r w:rsidRPr="00DE0976">
            <w:rPr>
              <w:b/>
              <w:bCs/>
              <w:sz w:val="24"/>
              <w:szCs w:val="24"/>
            </w:rPr>
            <w:fldChar w:fldCharType="begin"/>
          </w:r>
          <w:r w:rsidRPr="00DE0976">
            <w:rPr>
              <w:b/>
              <w:bCs/>
              <w:sz w:val="24"/>
              <w:szCs w:val="24"/>
            </w:rPr>
            <w:instrText xml:space="preserve"> TOC \o "1-3" \h \z \u </w:instrText>
          </w:r>
          <w:r w:rsidRPr="00DE0976">
            <w:rPr>
              <w:b/>
              <w:bCs/>
              <w:sz w:val="24"/>
              <w:szCs w:val="24"/>
            </w:rPr>
            <w:fldChar w:fldCharType="separate"/>
          </w:r>
          <w:hyperlink w:anchor="_Toc142476722" w:history="1">
            <w:r w:rsidRPr="00DE0976">
              <w:rPr>
                <w:rStyle w:val="af0"/>
                <w:noProof/>
                <w:sz w:val="24"/>
                <w:szCs w:val="24"/>
              </w:rPr>
              <w:t>ПОЯСНИТЕЛЬНАЯ ЗАПИСКА</w:t>
            </w:r>
            <w:r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Pr="00DE0976">
              <w:rPr>
                <w:noProof/>
                <w:webHidden/>
                <w:sz w:val="24"/>
                <w:szCs w:val="24"/>
              </w:rPr>
              <w:instrText xml:space="preserve"> PAGEREF _Toc142476722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DE0976">
              <w:rPr>
                <w:noProof/>
                <w:webHidden/>
                <w:sz w:val="24"/>
                <w:szCs w:val="24"/>
              </w:rPr>
              <w:t>4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8BB981" w14:textId="77777777" w:rsidR="00DE0976" w:rsidRPr="00DE0976" w:rsidRDefault="00000000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3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СОДЕРЖАНИЕ УЧЕБНОГО ПРЕДМЕТА «МУЗЫКА» ПО МОДУЛЯМ НА УРОВЕНЬ НАЧАЛЬНОГО ОБЩЕГО ОБРАЗОВАНИЯ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_Toc142476723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11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5856F7" w14:textId="77777777" w:rsidR="00DE0976" w:rsidRPr="00DE0976" w:rsidRDefault="0000000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4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1 «Музыкальная грамота»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_Toc142476724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11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0D180C" w14:textId="77777777" w:rsidR="00DE0976" w:rsidRPr="00DE0976" w:rsidRDefault="0000000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5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2 «Народная музыка России»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_Toc142476725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13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6067CA" w14:textId="77777777" w:rsidR="00DE0976" w:rsidRPr="00DE0976" w:rsidRDefault="0000000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6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3 «Музыка народов мира»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_Toc142476726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14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7A8BB9" w14:textId="77777777" w:rsidR="00DE0976" w:rsidRPr="00DE0976" w:rsidRDefault="0000000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7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4 «Духовная музыка»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_Toc142476727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16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4EFBCB" w14:textId="77777777" w:rsidR="00DE0976" w:rsidRPr="00DE0976" w:rsidRDefault="0000000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8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5 «Классическая музыка»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_Toc142476728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17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1E6E70" w14:textId="77777777" w:rsidR="00DE0976" w:rsidRPr="00DE0976" w:rsidRDefault="0000000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9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6 «Современная музыкальная культура»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_Toc142476729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19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7FBAC6" w14:textId="77777777" w:rsidR="00DE0976" w:rsidRPr="00DE0976" w:rsidRDefault="0000000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0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7 «Музыка театра и кино»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_Toc142476730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20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2CE99D" w14:textId="77777777" w:rsidR="00DE0976" w:rsidRPr="00DE0976" w:rsidRDefault="0000000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1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8 «Музыка в жизни человека»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_Toc142476731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22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0B01E8" w14:textId="77777777" w:rsidR="00DE0976" w:rsidRPr="00DE0976" w:rsidRDefault="00000000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2" w:history="1">
            <w:r w:rsidR="00DE0976" w:rsidRPr="00DE0976">
              <w:rPr>
                <w:rStyle w:val="af0"/>
                <w:rFonts w:eastAsia="Tahoma"/>
                <w:noProof/>
                <w:sz w:val="24"/>
                <w:szCs w:val="24"/>
              </w:rPr>
              <w:t>СОДЕРЖАНИЕ УЧЕБНОГО ПРЕДМЕТА «МУЗЫКА» ПО ГОДАМ ОБУЧЕНИЯ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_Toc142476732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24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54DAE7" w14:textId="77777777" w:rsidR="00DE0976" w:rsidRPr="00DE0976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3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1 КЛАСС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_Toc142476733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24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5E9D8C" w14:textId="77777777" w:rsidR="00DE0976" w:rsidRPr="00DE0976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4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1 ДОПОЛНИТЕЛЬНЫЙ КЛАСС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_Toc142476734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25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CEC9BB" w14:textId="77777777" w:rsidR="00DE0976" w:rsidRPr="00DE0976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5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2 КЛАСС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_Toc142476735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27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1DE034" w14:textId="77777777" w:rsidR="00DE0976" w:rsidRPr="00DE0976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6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3 КЛАСС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_Toc142476736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29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2EF97D" w14:textId="77777777" w:rsidR="00DE0976" w:rsidRPr="00DE0976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7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4 КЛАСС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_Toc142476737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31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261F01" w14:textId="77777777" w:rsidR="00DE0976" w:rsidRPr="00DE0976" w:rsidRDefault="00000000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8" w:history="1">
            <w:r w:rsidR="00DE0976" w:rsidRPr="00DE0976">
              <w:rPr>
                <w:rStyle w:val="af0"/>
                <w:rFonts w:eastAsia="Tahoma"/>
                <w:noProof/>
                <w:sz w:val="24"/>
                <w:szCs w:val="24"/>
              </w:rPr>
              <w:t>ПЛАНИРУЕМЫЕ РЕЗУЛЬТАТЫ ОСВОЕНИЯ УЧЕБНОГО ПРЕДМЕТА «МУЗЫКА» НА УРОВНЕ НАЧАЛЬНОГО ОБЩЕГО ОБРАЗОВАНИЯ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_Toc142476738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34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804719" w14:textId="77777777" w:rsidR="00DE0976" w:rsidRPr="00DE0976" w:rsidRDefault="0000000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9" w:history="1">
            <w:r w:rsidR="00DE0976" w:rsidRPr="00DE0976">
              <w:rPr>
                <w:rStyle w:val="af0"/>
                <w:rFonts w:eastAsia="Tahoma"/>
                <w:noProof/>
                <w:sz w:val="24"/>
                <w:szCs w:val="24"/>
              </w:rPr>
              <w:t>Личностные результаты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_Toc142476739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34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346CD6" w14:textId="77777777" w:rsidR="00DE0976" w:rsidRPr="00DE0976" w:rsidRDefault="0000000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0" w:history="1">
            <w:r w:rsidR="00DE0976" w:rsidRPr="00DE0976">
              <w:rPr>
                <w:rStyle w:val="af0"/>
                <w:rFonts w:eastAsia="Tahoma"/>
                <w:noProof/>
                <w:sz w:val="24"/>
                <w:szCs w:val="24"/>
              </w:rPr>
              <w:t>Метапредметные результаты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_Toc142476740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35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403704" w14:textId="77777777" w:rsidR="00DE0976" w:rsidRPr="00DE0976" w:rsidRDefault="0000000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1" w:history="1">
            <w:r w:rsidR="00DE0976" w:rsidRPr="00DE0976">
              <w:rPr>
                <w:rStyle w:val="af0"/>
                <w:rFonts w:eastAsia="Tahoma"/>
                <w:noProof/>
                <w:sz w:val="24"/>
                <w:szCs w:val="24"/>
              </w:rPr>
              <w:t>Предметные результаты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_Toc142476741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39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8B763C" w14:textId="77777777" w:rsidR="00DE0976" w:rsidRPr="00DE0976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2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1 «Музыкальная грамота»: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_Toc142476742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40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43B735" w14:textId="77777777" w:rsidR="00DE0976" w:rsidRPr="00DE0976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3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2 «Народная музыка России»: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_Toc142476743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41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D85D2C" w14:textId="77777777" w:rsidR="00DE0976" w:rsidRPr="00DE0976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4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3 «Музыка народов мира»: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_Toc142476744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42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7B308F" w14:textId="77777777" w:rsidR="00DE0976" w:rsidRPr="00DE0976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5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4 «Духовная музыка»: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_Toc142476745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42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02B40B" w14:textId="77777777" w:rsidR="00DE0976" w:rsidRPr="00DE0976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6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5 «Классическая музыка»: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_Toc142476746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42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C1D886" w14:textId="77777777" w:rsidR="00DE0976" w:rsidRPr="00DE0976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7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6 «Современная музыкальная культура»: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_Toc142476747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43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9C4DF2" w14:textId="77777777" w:rsidR="00DE0976" w:rsidRPr="00DE0976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8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7 «Музыка театра и кино»: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_Toc142476748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43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66F868" w14:textId="77777777" w:rsidR="00DE0976" w:rsidRPr="00DE0976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9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8 «Музыка в жизни человека»: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_Toc142476749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44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54902A" w14:textId="77777777" w:rsidR="00DE0976" w:rsidRPr="00DE0976" w:rsidRDefault="00000000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0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ТЕМАТИЧЕСКОЕ ПЛАНИРОВАНИЕ ПО ГОДАМ ОБУЧЕНИЯ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_Toc142476750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46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2B61B2" w14:textId="77777777" w:rsidR="00DE0976" w:rsidRPr="00DE0976" w:rsidRDefault="0000000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1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1 КЛАСС (33 часа)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_Toc142476751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46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4F9340" w14:textId="77777777" w:rsidR="00DE0976" w:rsidRPr="00DE0976" w:rsidRDefault="0000000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2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1 ДОПОЛНИТЕЛЬНЫЙ КЛАСС (33 часа)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_Toc142476752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54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D0D0D2" w14:textId="77777777" w:rsidR="00DE0976" w:rsidRPr="00DE0976" w:rsidRDefault="0000000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3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2 КЛАСС (34 часа)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_Toc142476753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61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E7F6F6" w14:textId="77777777" w:rsidR="00DE0976" w:rsidRPr="00DE0976" w:rsidRDefault="0000000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4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3 КЛАСС (34 часа)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_Toc142476754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72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F9F9B6" w14:textId="77777777" w:rsidR="00DE0976" w:rsidRPr="00DE0976" w:rsidRDefault="0000000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5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4 КЛАСС (34 часа)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_Toc142476755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81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ED7363" w14:textId="77777777" w:rsidR="00DE0976" w:rsidRPr="00DE0976" w:rsidRDefault="00DE0976">
          <w:pPr>
            <w:rPr>
              <w:rFonts w:ascii="Times New Roman" w:hAnsi="Times New Roman" w:cs="Times New Roman"/>
              <w:sz w:val="24"/>
              <w:szCs w:val="24"/>
            </w:rPr>
          </w:pPr>
          <w:r w:rsidRPr="00DE097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3470869D" w14:textId="77777777" w:rsidR="000E1B76" w:rsidRPr="000E1B76" w:rsidRDefault="000E1B76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hAnsi="Times New Roman" w:cs="Times New Roman"/>
          <w:sz w:val="28"/>
          <w:szCs w:val="28"/>
        </w:rPr>
        <w:br w:type="page"/>
      </w:r>
    </w:p>
    <w:p w14:paraId="5BE91338" w14:textId="2E5E9925" w:rsidR="005A373C" w:rsidRPr="000E1B76" w:rsidRDefault="006B17AC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</w:t>
      </w:r>
      <w:r w:rsidR="005A373C" w:rsidRPr="000E1B76">
        <w:rPr>
          <w:sz w:val="28"/>
          <w:szCs w:val="28"/>
        </w:rPr>
        <w:t xml:space="preserve"> программа по учебному предмету «Музыка» (далее соответственно – программа по музыке, музыка) включает пояснительную записку, содержание обучения, планируемые результаты освоения программы по музыке. </w:t>
      </w:r>
    </w:p>
    <w:p w14:paraId="1793318C" w14:textId="10A39D7B" w:rsidR="005A373C" w:rsidRPr="000E1B76" w:rsidRDefault="006B17AC" w:rsidP="000E1B7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EE4B58" w:rsidRPr="000E1B76">
        <w:rPr>
          <w:sz w:val="28"/>
          <w:szCs w:val="28"/>
        </w:rPr>
        <w:t xml:space="preserve"> программа по музыке на уровне начального общего образования составлена на основе «Требований к результатам освоения </w:t>
      </w:r>
      <w:r w:rsidR="0008039C" w:rsidRPr="000E1B76">
        <w:rPr>
          <w:sz w:val="28"/>
          <w:szCs w:val="28"/>
        </w:rPr>
        <w:t>ФАОП НОО для обучающихся с ОВЗ</w:t>
      </w:r>
      <w:r w:rsidR="00EE4B58" w:rsidRPr="000E1B76">
        <w:rPr>
          <w:sz w:val="28"/>
          <w:szCs w:val="28"/>
        </w:rPr>
        <w:t>», представленных в Федеральном государственном образовательном стандарте начального общего образования</w:t>
      </w:r>
      <w:r w:rsidR="005D0B6A" w:rsidRPr="000E1B76">
        <w:rPr>
          <w:sz w:val="28"/>
          <w:szCs w:val="28"/>
        </w:rPr>
        <w:t xml:space="preserve"> обучающихся с ОВЗ</w:t>
      </w:r>
      <w:r w:rsidR="00EE4B58" w:rsidRPr="000E1B76">
        <w:rPr>
          <w:sz w:val="28"/>
          <w:szCs w:val="28"/>
        </w:rPr>
        <w:t>, с учётом распределённых по модулям проверяемых требований к результатам освоения</w:t>
      </w:r>
      <w:r w:rsidR="00412FCA" w:rsidRPr="000E1B76">
        <w:rPr>
          <w:sz w:val="28"/>
          <w:szCs w:val="28"/>
        </w:rPr>
        <w:t xml:space="preserve"> образовательной</w:t>
      </w:r>
      <w:r w:rsidR="005A373C" w:rsidRPr="000E1B76">
        <w:rPr>
          <w:sz w:val="28"/>
          <w:szCs w:val="28"/>
        </w:rPr>
        <w:t xml:space="preserve"> </w:t>
      </w:r>
      <w:r w:rsidR="00412FCA" w:rsidRPr="000E1B76">
        <w:rPr>
          <w:sz w:val="28"/>
          <w:szCs w:val="28"/>
        </w:rPr>
        <w:t>программы</w:t>
      </w:r>
      <w:r w:rsidR="00EE4B58" w:rsidRPr="000E1B76">
        <w:rPr>
          <w:sz w:val="28"/>
          <w:szCs w:val="28"/>
        </w:rPr>
        <w:t>, а также на основе характеристики планируемых результатов духовно-нравственного развития, воспитания и социализации обучающих</w:t>
      </w:r>
      <w:r w:rsidR="00B346A6" w:rsidRPr="000E1B76">
        <w:rPr>
          <w:sz w:val="28"/>
          <w:szCs w:val="28"/>
        </w:rPr>
        <w:t>ся, предста</w:t>
      </w:r>
      <w:r w:rsidR="005A373C" w:rsidRPr="000E1B76">
        <w:rPr>
          <w:sz w:val="28"/>
          <w:szCs w:val="28"/>
        </w:rPr>
        <w:t>вленной в Программе воспитания.</w:t>
      </w:r>
    </w:p>
    <w:p w14:paraId="04E09869" w14:textId="77777777" w:rsidR="005A373C" w:rsidRPr="000E1B76" w:rsidRDefault="005A373C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ЗПР; место в структуре учебного плана, а также подходы к отбору содержания и планируемым результатам.</w:t>
      </w:r>
    </w:p>
    <w:p w14:paraId="3743B1BD" w14:textId="77777777" w:rsidR="00EE4B58" w:rsidRPr="000E1B76" w:rsidRDefault="00EE4B58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Программа разработана с учётом актуальных целей и задач обучения и воспитания, развития обучающихся</w:t>
      </w:r>
      <w:r w:rsidR="00AB7473" w:rsidRPr="000E1B76">
        <w:rPr>
          <w:sz w:val="28"/>
          <w:szCs w:val="28"/>
        </w:rPr>
        <w:t xml:space="preserve"> с ЗПР</w:t>
      </w:r>
      <w:r w:rsidRPr="000E1B76">
        <w:rPr>
          <w:sz w:val="28"/>
          <w:szCs w:val="28"/>
        </w:rPr>
        <w:t xml:space="preserve"> и условий, необходимых для достижения личностных, метапредментных и предметных результатов при освоении предметной области «Искусство» (Музыка). </w:t>
      </w:r>
    </w:p>
    <w:p w14:paraId="3B065EFA" w14:textId="77777777" w:rsidR="00BF2D0A" w:rsidRDefault="00BF2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E7662F3" w14:textId="77777777" w:rsidR="00412FCA" w:rsidRPr="000E1B76" w:rsidRDefault="00412FCA" w:rsidP="00053351">
      <w:pPr>
        <w:pStyle w:val="1"/>
      </w:pPr>
      <w:bookmarkStart w:id="0" w:name="_Toc142476722"/>
      <w:r w:rsidRPr="000E1B76">
        <w:lastRenderedPageBreak/>
        <w:t>ПОЯСНИТЕЛЬНАЯ ЗАПИСКА</w:t>
      </w:r>
      <w:bookmarkEnd w:id="0"/>
    </w:p>
    <w:p w14:paraId="1EBF0515" w14:textId="77777777" w:rsidR="00412FCA" w:rsidRPr="00BF2D0A" w:rsidRDefault="00412FCA" w:rsidP="00BF2D0A">
      <w:pPr>
        <w:pStyle w:val="a3"/>
        <w:spacing w:line="360" w:lineRule="auto"/>
        <w:ind w:right="-1" w:firstLine="709"/>
        <w:jc w:val="both"/>
        <w:rPr>
          <w:b/>
          <w:sz w:val="28"/>
          <w:szCs w:val="28"/>
        </w:rPr>
      </w:pPr>
      <w:bookmarkStart w:id="1" w:name="_Toc139386445"/>
      <w:r w:rsidRPr="00BF2D0A">
        <w:rPr>
          <w:b/>
          <w:sz w:val="28"/>
          <w:szCs w:val="28"/>
        </w:rPr>
        <w:t>О</w:t>
      </w:r>
      <w:r w:rsidR="00BF2D0A" w:rsidRPr="00BF2D0A">
        <w:rPr>
          <w:b/>
          <w:sz w:val="28"/>
          <w:szCs w:val="28"/>
        </w:rPr>
        <w:t>бщая характеристика учебного предмета «Музыка»</w:t>
      </w:r>
      <w:bookmarkEnd w:id="1"/>
    </w:p>
    <w:p w14:paraId="2132B366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14:paraId="31190F72" w14:textId="77777777" w:rsidR="00D14A41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29725584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14:paraId="22477F46" w14:textId="77777777" w:rsidR="00412FCA" w:rsidRPr="000E1B76" w:rsidRDefault="00412FCA" w:rsidP="000E1B76">
      <w:pPr>
        <w:pStyle w:val="a5"/>
        <w:tabs>
          <w:tab w:val="left" w:pos="639"/>
        </w:tabs>
        <w:spacing w:line="360" w:lineRule="auto"/>
        <w:ind w:left="0"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Свойственная музыкальному восприятию идентификация с лирическим героем произведения (В. В. Медушевский) является уникальным </w:t>
      </w:r>
      <w:r w:rsidRPr="000E1B76">
        <w:rPr>
          <w:sz w:val="28"/>
          <w:szCs w:val="28"/>
        </w:rPr>
        <w:lastRenderedPageBreak/>
        <w:t>психологическим механизмом для формирования мировоззрения ребёнка опосредованным недирективным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14:paraId="2BEA5D7F" w14:textId="77777777" w:rsidR="00412FCA" w:rsidRPr="000E1B76" w:rsidRDefault="00412FCA" w:rsidP="000E1B76">
      <w:pPr>
        <w:pStyle w:val="a5"/>
        <w:tabs>
          <w:tab w:val="left" w:pos="639"/>
        </w:tabs>
        <w:spacing w:line="360" w:lineRule="auto"/>
        <w:ind w:left="0"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14:paraId="5911AC66" w14:textId="77777777" w:rsidR="00412FCA" w:rsidRPr="000E1B76" w:rsidRDefault="00412FCA" w:rsidP="000E1B76">
      <w:pPr>
        <w:pStyle w:val="a5"/>
        <w:tabs>
          <w:tab w:val="left" w:pos="639"/>
        </w:tabs>
        <w:spacing w:line="360" w:lineRule="auto"/>
        <w:ind w:left="0"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160FA80A" w14:textId="77777777" w:rsidR="00412FCA" w:rsidRPr="000E1B76" w:rsidRDefault="00D14A41" w:rsidP="000E1B76">
      <w:pPr>
        <w:pStyle w:val="a5"/>
        <w:tabs>
          <w:tab w:val="left" w:pos="639"/>
        </w:tabs>
        <w:spacing w:line="360" w:lineRule="auto"/>
        <w:ind w:left="0"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Для </w:t>
      </w:r>
      <w:r w:rsidR="00BF2D0A">
        <w:rPr>
          <w:sz w:val="28"/>
          <w:szCs w:val="28"/>
        </w:rPr>
        <w:t>обучающихся</w:t>
      </w:r>
      <w:r w:rsidRPr="000E1B76">
        <w:rPr>
          <w:sz w:val="28"/>
          <w:szCs w:val="28"/>
        </w:rPr>
        <w:t xml:space="preserve"> с ЗПР овладение учебным</w:t>
      </w:r>
      <w:r w:rsidR="005D5EBB" w:rsidRPr="000E1B76">
        <w:rPr>
          <w:sz w:val="28"/>
          <w:szCs w:val="28"/>
        </w:rPr>
        <w:t xml:space="preserve"> предметом имеет существенное коррекционное значение. В процессе уроков:</w:t>
      </w:r>
    </w:p>
    <w:p w14:paraId="71AE3915" w14:textId="77777777" w:rsidR="005D5EBB" w:rsidRPr="000E1B76" w:rsidRDefault="005D5EBB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t>происходит развитие и коррекция слухового восприятия;</w:t>
      </w:r>
    </w:p>
    <w:p w14:paraId="43D0D656" w14:textId="77777777" w:rsidR="005D5EBB" w:rsidRPr="000E1B76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t>обогащается</w:t>
      </w:r>
      <w:r w:rsidR="005D5EBB" w:rsidRPr="000E1B76">
        <w:rPr>
          <w:sz w:val="28"/>
          <w:szCs w:val="28"/>
        </w:rPr>
        <w:t xml:space="preserve"> общий кругозор</w:t>
      </w:r>
      <w:r w:rsidRPr="000E1B76">
        <w:rPr>
          <w:sz w:val="28"/>
          <w:szCs w:val="28"/>
        </w:rPr>
        <w:t>, способствующий расширению словарного запаса, знаний и представлений об окружающем мире;</w:t>
      </w:r>
    </w:p>
    <w:p w14:paraId="3DBB76E3" w14:textId="77777777" w:rsidR="00BF22E4" w:rsidRPr="000E1B76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t xml:space="preserve">оказывается благоприятное воздействие на эмоциональную сферу </w:t>
      </w:r>
      <w:r w:rsidR="00BF2D0A">
        <w:rPr>
          <w:sz w:val="28"/>
          <w:szCs w:val="28"/>
        </w:rPr>
        <w:t>обучающегося</w:t>
      </w:r>
      <w:r w:rsidRPr="000E1B76">
        <w:rPr>
          <w:sz w:val="28"/>
          <w:szCs w:val="28"/>
        </w:rPr>
        <w:t>;</w:t>
      </w:r>
    </w:p>
    <w:p w14:paraId="5BCCAD8B" w14:textId="77777777" w:rsidR="00BF22E4" w:rsidRPr="000E1B76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t xml:space="preserve">в интересной для </w:t>
      </w:r>
      <w:r w:rsidR="003D598E">
        <w:rPr>
          <w:sz w:val="28"/>
          <w:szCs w:val="28"/>
        </w:rPr>
        <w:t>обучающихся</w:t>
      </w:r>
      <w:r w:rsidRPr="000E1B76">
        <w:rPr>
          <w:sz w:val="28"/>
          <w:szCs w:val="28"/>
        </w:rPr>
        <w:t xml:space="preserve"> практической деятельности развиваются логические операции, умения анализировать, наблюдать за явлениями, произвольно направлять и удерживать внимание;</w:t>
      </w:r>
    </w:p>
    <w:p w14:paraId="562A877C" w14:textId="77777777" w:rsidR="00BF22E4" w:rsidRPr="000E1B76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0" w:hanging="357"/>
        <w:rPr>
          <w:sz w:val="28"/>
          <w:szCs w:val="28"/>
        </w:rPr>
      </w:pPr>
      <w:r w:rsidRPr="000E1B76">
        <w:rPr>
          <w:sz w:val="28"/>
          <w:szCs w:val="28"/>
        </w:rPr>
        <w:t>совершенствуется возможность саморегуляции во время прослушивания музыкальных произведений и исполнительской деятельности;</w:t>
      </w:r>
    </w:p>
    <w:p w14:paraId="389C7FA8" w14:textId="77777777" w:rsidR="00BF22E4" w:rsidRPr="000E1B76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lastRenderedPageBreak/>
        <w:t xml:space="preserve">обогащается чувственный опыт </w:t>
      </w:r>
      <w:r w:rsidR="003D598E">
        <w:rPr>
          <w:sz w:val="28"/>
          <w:szCs w:val="28"/>
        </w:rPr>
        <w:t>обучающегося</w:t>
      </w:r>
      <w:r w:rsidRPr="000E1B76">
        <w:rPr>
          <w:sz w:val="28"/>
          <w:szCs w:val="28"/>
        </w:rPr>
        <w:t>.</w:t>
      </w:r>
    </w:p>
    <w:p w14:paraId="66DA212D" w14:textId="77777777" w:rsidR="009520AE" w:rsidRPr="000E1B76" w:rsidRDefault="009520AE" w:rsidP="003D598E">
      <w:pPr>
        <w:pStyle w:val="a5"/>
        <w:tabs>
          <w:tab w:val="left" w:pos="639"/>
        </w:tabs>
        <w:spacing w:line="360" w:lineRule="auto"/>
        <w:ind w:left="0" w:right="0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Деятельность </w:t>
      </w:r>
      <w:r w:rsidR="003D598E">
        <w:rPr>
          <w:sz w:val="28"/>
          <w:szCs w:val="28"/>
        </w:rPr>
        <w:t>обучающихся</w:t>
      </w:r>
      <w:r w:rsidRPr="000E1B76">
        <w:rPr>
          <w:sz w:val="28"/>
          <w:szCs w:val="28"/>
        </w:rPr>
        <w:t xml:space="preserve"> с ЗПР на уроках должна быть организована с учетом </w:t>
      </w:r>
      <w:r w:rsidR="003D598E">
        <w:rPr>
          <w:sz w:val="28"/>
          <w:szCs w:val="28"/>
        </w:rPr>
        <w:t xml:space="preserve">их </w:t>
      </w:r>
      <w:r w:rsidRPr="000E1B76">
        <w:rPr>
          <w:sz w:val="28"/>
          <w:szCs w:val="28"/>
        </w:rPr>
        <w:t xml:space="preserve">возможностей. Подбор музыкального материала для исполнения </w:t>
      </w:r>
      <w:r w:rsidR="003D598E">
        <w:rPr>
          <w:sz w:val="28"/>
          <w:szCs w:val="28"/>
        </w:rPr>
        <w:t>обучающимися</w:t>
      </w:r>
      <w:r w:rsidRPr="000E1B76">
        <w:rPr>
          <w:sz w:val="28"/>
          <w:szCs w:val="28"/>
        </w:rPr>
        <w:t xml:space="preserve"> осуществляется на доступном для ребенка уровне.</w:t>
      </w:r>
      <w:r w:rsidR="005A373C" w:rsidRPr="000E1B76">
        <w:rPr>
          <w:sz w:val="28"/>
          <w:szCs w:val="28"/>
        </w:rPr>
        <w:t xml:space="preserve"> Новый материал следует предъявлять развернуто, использовать визуализацию, примеры, практические упражнения и многократно закреплять. </w:t>
      </w:r>
    </w:p>
    <w:p w14:paraId="5937B0AF" w14:textId="77777777"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Музыкальное воспитание младших школьников с </w:t>
      </w:r>
      <w:r w:rsidR="003D598E">
        <w:rPr>
          <w:sz w:val="28"/>
          <w:szCs w:val="28"/>
        </w:rPr>
        <w:t>ЗПР</w:t>
      </w:r>
      <w:r w:rsidRPr="000E1B76">
        <w:rPr>
          <w:sz w:val="28"/>
          <w:szCs w:val="28"/>
        </w:rPr>
        <w:t xml:space="preserve"> будет более эффективным, если:</w:t>
      </w:r>
    </w:p>
    <w:p w14:paraId="488214A6" w14:textId="77777777"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- учитывать специфику музыкальной деятельности младших школьников с </w:t>
      </w:r>
      <w:r w:rsidR="003D598E">
        <w:rPr>
          <w:sz w:val="28"/>
          <w:szCs w:val="28"/>
        </w:rPr>
        <w:t>ЗПР</w:t>
      </w:r>
      <w:r w:rsidRPr="000E1B76">
        <w:rPr>
          <w:sz w:val="28"/>
          <w:szCs w:val="28"/>
        </w:rPr>
        <w:t xml:space="preserve">, характеризующуюся качественным своеобразием: неустойчивостью внимания, повышенной отвлекаемостью; замедленным приемом и переработкой информации; низким уровнем познавательной мотивации; недостатками развития моторики, малым объемом певческого диапазона, что обусловлено нарушением диафрагмального дыхания, дикции, звукопроизношения; задержкой в развитии мелодического, гармонического, тембрового слуха. </w:t>
      </w:r>
    </w:p>
    <w:p w14:paraId="415EED6F" w14:textId="77777777"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- рассматривать процесс музыкального воспитания как часть коррекционной работы, направленной не только на развитие собственно-музыкальных способностей </w:t>
      </w:r>
      <w:r w:rsidR="003D598E">
        <w:rPr>
          <w:sz w:val="28"/>
          <w:szCs w:val="28"/>
        </w:rPr>
        <w:t>обучающегося</w:t>
      </w:r>
      <w:r w:rsidRPr="000E1B76">
        <w:rPr>
          <w:sz w:val="28"/>
          <w:szCs w:val="28"/>
        </w:rPr>
        <w:t xml:space="preserve"> (слух, ритм, музыкальная память и др.), но и как фактор</w:t>
      </w:r>
      <w:r w:rsidR="003D598E">
        <w:rPr>
          <w:sz w:val="28"/>
          <w:szCs w:val="28"/>
        </w:rPr>
        <w:t xml:space="preserve"> его</w:t>
      </w:r>
      <w:r w:rsidRPr="000E1B76">
        <w:rPr>
          <w:sz w:val="28"/>
          <w:szCs w:val="28"/>
        </w:rPr>
        <w:t xml:space="preserve"> социальной адаптации и оздоровления;</w:t>
      </w:r>
    </w:p>
    <w:p w14:paraId="71C79FF3" w14:textId="77777777"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- включать в содержании уроков специально отобранные произведения разных жанров вокальной и инструментальной музыки, отвечающие внутренней эмоциональной потребности </w:t>
      </w:r>
      <w:r w:rsidR="00AF5E4A">
        <w:rPr>
          <w:sz w:val="28"/>
          <w:szCs w:val="28"/>
        </w:rPr>
        <w:t>обучающегося</w:t>
      </w:r>
      <w:r w:rsidRPr="000E1B76">
        <w:rPr>
          <w:sz w:val="28"/>
          <w:szCs w:val="28"/>
        </w:rPr>
        <w:t xml:space="preserve"> в духовном обогащении. Программа предусматривает знакомство обучающихся</w:t>
      </w:r>
      <w:r w:rsidR="00AF5E4A">
        <w:rPr>
          <w:sz w:val="28"/>
          <w:szCs w:val="28"/>
        </w:rPr>
        <w:t xml:space="preserve"> с ЗПР</w:t>
      </w:r>
      <w:r w:rsidRPr="000E1B76">
        <w:rPr>
          <w:sz w:val="28"/>
          <w:szCs w:val="28"/>
        </w:rPr>
        <w:t xml:space="preserve">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Ключевым моментом при составлении программы является отбор репертуара, который должен сочетать в себе такие качества, как доступность, высокий </w:t>
      </w:r>
      <w:r w:rsidRPr="000E1B76">
        <w:rPr>
          <w:sz w:val="28"/>
          <w:szCs w:val="28"/>
        </w:rPr>
        <w:lastRenderedPageBreak/>
        <w:t>художественный уровень, соответствие системе базовых национальных ценностей;</w:t>
      </w:r>
    </w:p>
    <w:p w14:paraId="12502B4F" w14:textId="77777777"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- применять активные виды музыкальной деятельности </w:t>
      </w:r>
      <w:r w:rsidR="00AF5E4A">
        <w:rPr>
          <w:sz w:val="28"/>
          <w:szCs w:val="28"/>
        </w:rPr>
        <w:t>обучающегося</w:t>
      </w:r>
      <w:r w:rsidRPr="000E1B76">
        <w:rPr>
          <w:sz w:val="28"/>
          <w:szCs w:val="28"/>
        </w:rPr>
        <w:t xml:space="preserve"> в их взаимосочетании, а именно: слушание музыки, пение, логоритмика, музыкально-ритмические движения и упражнения, игра на детских музыкальных инструментах, использование других видов искусства при восприятии музыки и др. Поэтому в содержании образования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др.);</w:t>
      </w:r>
    </w:p>
    <w:p w14:paraId="289A3D42" w14:textId="77777777"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- использовать разнообразные формы музыкального воспитания в сочетании уроков музыки с внеурочными видами работы (музыкальные игры, экскурсии, театральные представления, драматизации музыкальных сказок, индивидуальные, групповые, массовые формы) и внешкольные музыкальные занятия младших школьников с </w:t>
      </w:r>
      <w:r w:rsidR="00AF5E4A">
        <w:rPr>
          <w:sz w:val="28"/>
          <w:szCs w:val="28"/>
        </w:rPr>
        <w:t>ЗПР</w:t>
      </w:r>
      <w:r w:rsidRPr="000E1B76">
        <w:rPr>
          <w:sz w:val="28"/>
          <w:szCs w:val="28"/>
        </w:rPr>
        <w:t>: посещение музыкальных концертов и спектаклей, слушание музыкальных передач и др.;</w:t>
      </w:r>
    </w:p>
    <w:p w14:paraId="402CD25C" w14:textId="77777777"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left="0"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>- использовать игровые формы деятельности на уроках,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принципов, а также практическое музицирование — пение, игра на доступных музыкальных инструментах, различные формы музыкального движения.</w:t>
      </w:r>
    </w:p>
    <w:p w14:paraId="128EF4E8" w14:textId="77777777" w:rsidR="00412FCA" w:rsidRPr="00AF5E4A" w:rsidRDefault="00412FCA" w:rsidP="00AF5E4A">
      <w:pPr>
        <w:pStyle w:val="a5"/>
        <w:tabs>
          <w:tab w:val="left" w:pos="639"/>
        </w:tabs>
        <w:spacing w:line="360" w:lineRule="auto"/>
        <w:ind w:left="0" w:right="-1" w:firstLine="709"/>
        <w:rPr>
          <w:b/>
          <w:sz w:val="28"/>
          <w:szCs w:val="28"/>
        </w:rPr>
      </w:pPr>
      <w:bookmarkStart w:id="2" w:name="_Toc139386446"/>
      <w:r w:rsidRPr="00AF5E4A">
        <w:rPr>
          <w:b/>
          <w:sz w:val="28"/>
          <w:szCs w:val="28"/>
        </w:rPr>
        <w:t>Ц</w:t>
      </w:r>
      <w:r w:rsidR="00AF5E4A" w:rsidRPr="00AF5E4A">
        <w:rPr>
          <w:b/>
          <w:sz w:val="28"/>
          <w:szCs w:val="28"/>
        </w:rPr>
        <w:t>ели и задачи изучения учебного предмета «Музыка»</w:t>
      </w:r>
      <w:bookmarkEnd w:id="2"/>
    </w:p>
    <w:p w14:paraId="115627D3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AF5E4A">
        <w:rPr>
          <w:i/>
          <w:sz w:val="28"/>
          <w:szCs w:val="28"/>
        </w:rPr>
        <w:t>Основная цель</w:t>
      </w:r>
      <w:r w:rsidRPr="000E1B76">
        <w:rPr>
          <w:sz w:val="28"/>
          <w:szCs w:val="28"/>
        </w:rPr>
        <w:t xml:space="preserve"> реализации программы — воспитание музыкальной культуры как части всей духовной культуры обучающихся</w:t>
      </w:r>
      <w:r w:rsidR="005A373C" w:rsidRPr="000E1B76">
        <w:rPr>
          <w:sz w:val="28"/>
          <w:szCs w:val="28"/>
        </w:rPr>
        <w:t xml:space="preserve"> с ЗПР</w:t>
      </w:r>
      <w:r w:rsidRPr="000E1B76">
        <w:rPr>
          <w:sz w:val="28"/>
          <w:szCs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</w:t>
      </w:r>
      <w:r w:rsidRPr="000E1B76">
        <w:rPr>
          <w:sz w:val="28"/>
          <w:szCs w:val="28"/>
        </w:rPr>
        <w:lastRenderedPageBreak/>
        <w:t>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14:paraId="31427E54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В процессе </w:t>
      </w:r>
      <w:r w:rsidRPr="00AF5E4A">
        <w:rPr>
          <w:i/>
          <w:sz w:val="28"/>
          <w:szCs w:val="28"/>
        </w:rPr>
        <w:t>конкретизации учебных целей</w:t>
      </w:r>
      <w:r w:rsidRPr="000E1B76">
        <w:rPr>
          <w:sz w:val="28"/>
          <w:szCs w:val="28"/>
        </w:rPr>
        <w:t xml:space="preserve"> их реализация осуществляется по следующим направлениям:</w:t>
      </w:r>
    </w:p>
    <w:p w14:paraId="5EF52A97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1) становление системы ценностей обучающихся в единстве эмоциональной и познавательной сферы;</w:t>
      </w:r>
    </w:p>
    <w:p w14:paraId="7E6FC708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2133787E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3) формирование творческих способностей ребёнка, развитие внутренней мотивации к музицированию.</w:t>
      </w:r>
    </w:p>
    <w:p w14:paraId="4EA2338B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Важнейшими </w:t>
      </w:r>
      <w:r w:rsidRPr="00567FA4">
        <w:rPr>
          <w:i/>
          <w:sz w:val="28"/>
          <w:szCs w:val="28"/>
        </w:rPr>
        <w:t>задачами</w:t>
      </w:r>
      <w:r w:rsidRPr="000E1B76">
        <w:rPr>
          <w:sz w:val="28"/>
          <w:szCs w:val="28"/>
        </w:rPr>
        <w:t xml:space="preserve"> в начальной школе являются:</w:t>
      </w:r>
    </w:p>
    <w:p w14:paraId="3FA0370F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1. Формирование эмоционально-ценностной отзывчивости на прекрасное в жизни и в искусстве. </w:t>
      </w:r>
    </w:p>
    <w:p w14:paraId="006D12F2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2.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14:paraId="737C6EE1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14:paraId="07B6AAF3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14:paraId="05C8D903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5. Овладение предметными умениями и навыками в различных видах практического музицирования. Введение ребёнка в искусство через разнообразие видов музыкальной деятельности, в том числе:</w:t>
      </w:r>
    </w:p>
    <w:p w14:paraId="053A0C6E" w14:textId="77777777" w:rsidR="00412FCA" w:rsidRPr="000E1B76" w:rsidRDefault="00567FA4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</w:t>
      </w:r>
      <w:r w:rsidR="00412FCA" w:rsidRPr="000E1B76">
        <w:rPr>
          <w:sz w:val="28"/>
          <w:szCs w:val="28"/>
        </w:rPr>
        <w:t>лушание (воспитание грамотного слушателя);</w:t>
      </w:r>
    </w:p>
    <w:p w14:paraId="1EFB7E40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б) </w:t>
      </w:r>
      <w:r w:rsidR="00567FA4">
        <w:rPr>
          <w:sz w:val="28"/>
          <w:szCs w:val="28"/>
        </w:rPr>
        <w:t>и</w:t>
      </w:r>
      <w:r w:rsidRPr="000E1B76">
        <w:rPr>
          <w:sz w:val="28"/>
          <w:szCs w:val="28"/>
        </w:rPr>
        <w:t>сполнение (пение, игра на доступных музыкальных инструментах);</w:t>
      </w:r>
    </w:p>
    <w:p w14:paraId="3127301F" w14:textId="77777777" w:rsidR="00412FCA" w:rsidRPr="000E1B76" w:rsidRDefault="00567FA4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с</w:t>
      </w:r>
      <w:r w:rsidR="00412FCA" w:rsidRPr="000E1B76">
        <w:rPr>
          <w:sz w:val="28"/>
          <w:szCs w:val="28"/>
        </w:rPr>
        <w:t>очинение (элементы импровизации, композиции, аранжировки);</w:t>
      </w:r>
    </w:p>
    <w:p w14:paraId="476DEB0E" w14:textId="77777777" w:rsidR="00412FCA" w:rsidRPr="000E1B76" w:rsidRDefault="00567FA4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м</w:t>
      </w:r>
      <w:r w:rsidR="00412FCA" w:rsidRPr="000E1B76">
        <w:rPr>
          <w:sz w:val="28"/>
          <w:szCs w:val="28"/>
        </w:rPr>
        <w:t>узыкальное движение (пластическое интонирование, танец, двигательное моделирование и др.);</w:t>
      </w:r>
    </w:p>
    <w:p w14:paraId="5EDF5119" w14:textId="77777777" w:rsidR="00412FCA" w:rsidRPr="000E1B76" w:rsidRDefault="00567FA4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и</w:t>
      </w:r>
      <w:r w:rsidR="00412FCA" w:rsidRPr="000E1B76">
        <w:rPr>
          <w:sz w:val="28"/>
          <w:szCs w:val="28"/>
        </w:rPr>
        <w:t xml:space="preserve">сследовательские и творческие проекты. </w:t>
      </w:r>
    </w:p>
    <w:p w14:paraId="38372431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14:paraId="36744C29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7. Воспитание уважения к цивилизационному наследию России; присвоение интонационно-образного строя отечественной музыкальной культуры. </w:t>
      </w:r>
    </w:p>
    <w:p w14:paraId="269A8B00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8. Расширение кругозора, воспитание любознательности, интереса к музыкальной культуре других стран, культур, времён и народов. </w:t>
      </w:r>
    </w:p>
    <w:p w14:paraId="11D34B21" w14:textId="77777777" w:rsidR="00412FCA" w:rsidRPr="00DC31FC" w:rsidRDefault="00412FCA" w:rsidP="00DC31FC">
      <w:pPr>
        <w:pStyle w:val="a3"/>
        <w:spacing w:line="360" w:lineRule="auto"/>
        <w:ind w:right="-1" w:firstLine="709"/>
        <w:jc w:val="both"/>
        <w:rPr>
          <w:b/>
          <w:sz w:val="28"/>
          <w:szCs w:val="28"/>
        </w:rPr>
      </w:pPr>
      <w:bookmarkStart w:id="3" w:name="_Toc139386447"/>
      <w:r w:rsidRPr="00DC31FC">
        <w:rPr>
          <w:b/>
          <w:sz w:val="28"/>
          <w:szCs w:val="28"/>
        </w:rPr>
        <w:t>М</w:t>
      </w:r>
      <w:r w:rsidR="00567FA4" w:rsidRPr="00DC31FC">
        <w:rPr>
          <w:b/>
          <w:sz w:val="28"/>
          <w:szCs w:val="28"/>
        </w:rPr>
        <w:t>есто учебного предмета «Музыка» в учебном плане</w:t>
      </w:r>
      <w:bookmarkEnd w:id="3"/>
    </w:p>
    <w:p w14:paraId="71F5F971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преподаётся в начальной школе с 1</w:t>
      </w:r>
      <w:r w:rsidR="005A373C" w:rsidRPr="000E1B76">
        <w:rPr>
          <w:sz w:val="28"/>
          <w:szCs w:val="28"/>
        </w:rPr>
        <w:t xml:space="preserve"> (включая 1 дополнительный класс)</w:t>
      </w:r>
      <w:r w:rsidRPr="000E1B76">
        <w:rPr>
          <w:sz w:val="28"/>
          <w:szCs w:val="28"/>
        </w:rPr>
        <w:t xml:space="preserve"> по 4 класс включительно. </w:t>
      </w:r>
    </w:p>
    <w:p w14:paraId="046F56B2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3E5D9AD8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Содержание предмета «Музыка» структурно представлено восемью модулям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14:paraId="280A2271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1 «Музыкальная грамота»;</w:t>
      </w:r>
    </w:p>
    <w:p w14:paraId="27D817F4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2 «Народная музыка России»;</w:t>
      </w:r>
    </w:p>
    <w:p w14:paraId="281BA962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3 «Музыка народов мира»;</w:t>
      </w:r>
    </w:p>
    <w:p w14:paraId="483DE1DA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lastRenderedPageBreak/>
        <w:t>модуль № 4 «Духовная музыка»;</w:t>
      </w:r>
    </w:p>
    <w:p w14:paraId="090E4C74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5 «Классическая музыка»;</w:t>
      </w:r>
    </w:p>
    <w:p w14:paraId="0497B2F8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6 «Современная музыкальная культура»;</w:t>
      </w:r>
    </w:p>
    <w:p w14:paraId="4AB989BE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7 «Музыка театра и кино»;</w:t>
      </w:r>
    </w:p>
    <w:p w14:paraId="4AE619F6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8 «Музыка в жизни человека».</w:t>
      </w:r>
    </w:p>
    <w:p w14:paraId="787EC755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Предлагаемые варианты тематического планирования могут служить примерным образцом при составлении рабочих программ по предмету. Образовательная организация может выбрать один из них либо самостоятельно разработать и утвердить иной вариант тематического планирования, в том числе с учётом возможностей внеурочной и внеклассной деятельности, эстетического компонента Программы воспитания образовательной организации. При этом необходимо руководствоваться принципом регулярности занятий и равномерности учебной нагрузки, которая должна составлять не менее 1 академического часа в неделю. Общее количество — не менее </w:t>
      </w:r>
      <w:r w:rsidR="005A373C" w:rsidRPr="000E1B76">
        <w:rPr>
          <w:sz w:val="28"/>
          <w:szCs w:val="28"/>
        </w:rPr>
        <w:t>168</w:t>
      </w:r>
      <w:r w:rsidRPr="000E1B76">
        <w:rPr>
          <w:sz w:val="28"/>
          <w:szCs w:val="28"/>
        </w:rPr>
        <w:t xml:space="preserve"> часов (33 часа в 1</w:t>
      </w:r>
      <w:r w:rsidR="005A373C" w:rsidRPr="000E1B76">
        <w:rPr>
          <w:sz w:val="28"/>
          <w:szCs w:val="28"/>
        </w:rPr>
        <w:t>и 1 дополнительном</w:t>
      </w:r>
      <w:r w:rsidRPr="000E1B76">
        <w:rPr>
          <w:sz w:val="28"/>
          <w:szCs w:val="28"/>
        </w:rPr>
        <w:t xml:space="preserve"> кл</w:t>
      </w:r>
      <w:r w:rsidR="005A373C" w:rsidRPr="000E1B76">
        <w:rPr>
          <w:sz w:val="28"/>
          <w:szCs w:val="28"/>
        </w:rPr>
        <w:t>ассах</w:t>
      </w:r>
      <w:r w:rsidRPr="000E1B76">
        <w:rPr>
          <w:sz w:val="28"/>
          <w:szCs w:val="28"/>
        </w:rPr>
        <w:t xml:space="preserve"> и по 34 часа в год во 2</w:t>
      </w:r>
      <w:r w:rsidR="007842A3">
        <w:rPr>
          <w:sz w:val="28"/>
          <w:szCs w:val="28"/>
        </w:rPr>
        <w:t>–</w:t>
      </w:r>
      <w:r w:rsidRPr="000E1B76">
        <w:rPr>
          <w:sz w:val="28"/>
          <w:szCs w:val="28"/>
        </w:rPr>
        <w:t>4 классах).</w:t>
      </w:r>
    </w:p>
    <w:p w14:paraId="32B20755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При разработке рабочей программы по предмету «Музыка»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72D020AB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Изучение предмета «Музыка»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 др.</w:t>
      </w:r>
    </w:p>
    <w:p w14:paraId="35822354" w14:textId="77777777" w:rsidR="00412FCA" w:rsidRPr="000E1B76" w:rsidRDefault="00412FCA" w:rsidP="000E1B76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C9213DF" w14:textId="77777777" w:rsidR="007842A3" w:rsidRDefault="007842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B11415A" w14:textId="77777777" w:rsidR="00436E2D" w:rsidRPr="000E1B76" w:rsidRDefault="00436E2D" w:rsidP="007842A3">
      <w:pPr>
        <w:pStyle w:val="1"/>
      </w:pPr>
      <w:bookmarkStart w:id="4" w:name="_Toc142476723"/>
      <w:r w:rsidRPr="000E1B76">
        <w:lastRenderedPageBreak/>
        <w:t xml:space="preserve">СОДЕРЖАНИЕ УЧЕБНОГО ПРЕДМЕТА «МУЗЫКА» </w:t>
      </w:r>
      <w:r w:rsidR="006D5C94">
        <w:t xml:space="preserve">ПО МОДУЛЯМ НА УРОВЕНЬ </w:t>
      </w:r>
      <w:r w:rsidR="00D94EE2">
        <w:t xml:space="preserve">НАЧАЛЬНОГО ОБЩЕГО </w:t>
      </w:r>
      <w:r w:rsidR="006D5C94">
        <w:t>ОБРАЗОВАНИЯ</w:t>
      </w:r>
      <w:bookmarkEnd w:id="4"/>
    </w:p>
    <w:p w14:paraId="100516C1" w14:textId="77777777" w:rsidR="00436E2D" w:rsidRPr="000E1B76" w:rsidRDefault="00436E2D" w:rsidP="000E1B76">
      <w:pPr>
        <w:pStyle w:val="2"/>
        <w:spacing w:line="360" w:lineRule="auto"/>
        <w:ind w:firstLine="709"/>
        <w:rPr>
          <w:rFonts w:cs="Times New Roman"/>
          <w:szCs w:val="28"/>
        </w:rPr>
      </w:pPr>
      <w:bookmarkStart w:id="5" w:name="_Toc139386449"/>
      <w:bookmarkStart w:id="6" w:name="_Toc142476724"/>
      <w:bookmarkStart w:id="7" w:name="_Toc139386448"/>
      <w:r w:rsidRPr="000E1B76">
        <w:rPr>
          <w:rFonts w:cs="Times New Roman"/>
          <w:szCs w:val="28"/>
        </w:rPr>
        <w:t>Модуль № 1 «Музыкальная грамота»</w:t>
      </w:r>
      <w:bookmarkEnd w:id="5"/>
      <w:bookmarkEnd w:id="6"/>
    </w:p>
    <w:p w14:paraId="2E46A3BC" w14:textId="77777777" w:rsidR="00436E2D" w:rsidRPr="000E1B76" w:rsidRDefault="00436E2D" w:rsidP="000E1B76">
      <w:pPr>
        <w:spacing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</w:t>
      </w:r>
      <w:r w:rsidR="007842A3">
        <w:rPr>
          <w:rFonts w:ascii="Times New Roman" w:hAnsi="Times New Roman" w:cs="Times New Roman"/>
          <w:sz w:val="28"/>
          <w:szCs w:val="28"/>
        </w:rPr>
        <w:t>–</w:t>
      </w:r>
      <w:r w:rsidRPr="000E1B76">
        <w:rPr>
          <w:rFonts w:ascii="Times New Roman" w:hAnsi="Times New Roman" w:cs="Times New Roman"/>
          <w:sz w:val="28"/>
          <w:szCs w:val="28"/>
        </w:rPr>
        <w:t>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230"/>
        <w:gridCol w:w="6095"/>
      </w:tblGrid>
      <w:tr w:rsidR="00436E2D" w:rsidRPr="000E1B76" w14:paraId="1747B43C" w14:textId="77777777" w:rsidTr="000517E0">
        <w:trPr>
          <w:trHeight w:val="758"/>
        </w:trPr>
        <w:tc>
          <w:tcPr>
            <w:tcW w:w="1314" w:type="dxa"/>
            <w:vAlign w:val="center"/>
          </w:tcPr>
          <w:p w14:paraId="670430EC" w14:textId="77777777" w:rsidR="00436E2D" w:rsidRPr="009C4B4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230" w:type="dxa"/>
            <w:vAlign w:val="center"/>
          </w:tcPr>
          <w:p w14:paraId="26D5AE78" w14:textId="77777777"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095" w:type="dxa"/>
            <w:vAlign w:val="center"/>
          </w:tcPr>
          <w:p w14:paraId="6E92F82C" w14:textId="77777777"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14:paraId="7A93B6CE" w14:textId="77777777" w:rsidTr="000517E0">
        <w:trPr>
          <w:trHeight w:val="788"/>
        </w:trPr>
        <w:tc>
          <w:tcPr>
            <w:tcW w:w="1314" w:type="dxa"/>
            <w:tcBorders>
              <w:left w:val="single" w:sz="6" w:space="0" w:color="000000"/>
            </w:tcBorders>
          </w:tcPr>
          <w:p w14:paraId="34DA2C34" w14:textId="77777777" w:rsidR="00436E2D" w:rsidRPr="009C4B49" w:rsidRDefault="00436E2D" w:rsidP="000517E0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0DE8887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0,5—2 уч.</w:t>
            </w:r>
          </w:p>
          <w:p w14:paraId="64288160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00F83405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Весь мир</w:t>
            </w:r>
          </w:p>
          <w:p w14:paraId="4CF045C2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звучит</w:t>
            </w:r>
          </w:p>
        </w:tc>
        <w:tc>
          <w:tcPr>
            <w:tcW w:w="6095" w:type="dxa"/>
          </w:tcPr>
          <w:p w14:paraId="38B1082F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Звуки музыкальные и шумовые. Свойства звука: высота, громкость, длительность, тембр.</w:t>
            </w:r>
          </w:p>
        </w:tc>
      </w:tr>
      <w:tr w:rsidR="00436E2D" w:rsidRPr="000E1B76" w14:paraId="3CA23131" w14:textId="77777777" w:rsidTr="000517E0">
        <w:trPr>
          <w:trHeight w:val="1703"/>
        </w:trPr>
        <w:tc>
          <w:tcPr>
            <w:tcW w:w="1314" w:type="dxa"/>
            <w:tcBorders>
              <w:left w:val="single" w:sz="6" w:space="0" w:color="000000"/>
            </w:tcBorders>
          </w:tcPr>
          <w:p w14:paraId="0FD904D6" w14:textId="77777777" w:rsidR="00436E2D" w:rsidRPr="009C4B49" w:rsidRDefault="00436E2D" w:rsidP="000517E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139B2CEF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0,5—2 уч.</w:t>
            </w:r>
          </w:p>
          <w:p w14:paraId="4317803A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779EFBC5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Звукоряд</w:t>
            </w:r>
          </w:p>
        </w:tc>
        <w:tc>
          <w:tcPr>
            <w:tcW w:w="6095" w:type="dxa"/>
          </w:tcPr>
          <w:p w14:paraId="292DB871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Нотный стан, скрипичный ключ.</w:t>
            </w:r>
          </w:p>
          <w:p w14:paraId="5A0994E6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Ноты первой октавы.</w:t>
            </w:r>
          </w:p>
        </w:tc>
      </w:tr>
      <w:tr w:rsidR="00436E2D" w:rsidRPr="000E1B76" w14:paraId="4194A86A" w14:textId="77777777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35460562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5A495F9C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0,5—2 уч.</w:t>
            </w:r>
          </w:p>
          <w:p w14:paraId="4BE5C9CC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497B870D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Интонация</w:t>
            </w:r>
          </w:p>
        </w:tc>
        <w:tc>
          <w:tcPr>
            <w:tcW w:w="6095" w:type="dxa"/>
          </w:tcPr>
          <w:p w14:paraId="22F8E5CD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Выразительные и изобразительные интонации.</w:t>
            </w:r>
          </w:p>
        </w:tc>
      </w:tr>
      <w:tr w:rsidR="00436E2D" w:rsidRPr="000E1B76" w14:paraId="172003C2" w14:textId="77777777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7F0DB429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4BC577F0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0,5—2</w:t>
            </w:r>
          </w:p>
          <w:p w14:paraId="71971384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уч. часа</w:t>
            </w:r>
          </w:p>
        </w:tc>
        <w:tc>
          <w:tcPr>
            <w:tcW w:w="2230" w:type="dxa"/>
          </w:tcPr>
          <w:p w14:paraId="4BD4AD48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Ритм</w:t>
            </w:r>
          </w:p>
        </w:tc>
        <w:tc>
          <w:tcPr>
            <w:tcW w:w="6095" w:type="dxa"/>
          </w:tcPr>
          <w:p w14:paraId="39088696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Звуки длинные и короткие (восьмые и четвертные длительности), такт, тактовая черта.</w:t>
            </w:r>
          </w:p>
        </w:tc>
      </w:tr>
      <w:tr w:rsidR="00436E2D" w:rsidRPr="000E1B76" w14:paraId="567F42B3" w14:textId="77777777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423CE618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3553FE89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0,5—4 уч.</w:t>
            </w:r>
          </w:p>
          <w:p w14:paraId="7258A31C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  <w:r w:rsidRPr="009C4B49">
              <w:rPr>
                <w:rStyle w:val="af"/>
                <w:sz w:val="24"/>
                <w:szCs w:val="24"/>
              </w:rPr>
              <w:footnoteReference w:id="1"/>
            </w:r>
          </w:p>
        </w:tc>
        <w:tc>
          <w:tcPr>
            <w:tcW w:w="2230" w:type="dxa"/>
          </w:tcPr>
          <w:p w14:paraId="4D76651A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Ритмический рисунок</w:t>
            </w:r>
          </w:p>
        </w:tc>
        <w:tc>
          <w:tcPr>
            <w:tcW w:w="6095" w:type="dxa"/>
          </w:tcPr>
          <w:p w14:paraId="52118111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Длительности половинная, целая, шестнадцатые.</w:t>
            </w:r>
          </w:p>
          <w:p w14:paraId="0491553A" w14:textId="77777777"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Паузы. </w:t>
            </w:r>
            <w:r w:rsidRPr="00821A85">
              <w:rPr>
                <w:sz w:val="24"/>
                <w:szCs w:val="24"/>
                <w:lang w:val="ru-RU"/>
              </w:rPr>
              <w:t>Ритмические рисунки. Ритмическая партитура.</w:t>
            </w:r>
          </w:p>
        </w:tc>
      </w:tr>
      <w:tr w:rsidR="00436E2D" w:rsidRPr="000E1B76" w14:paraId="64FCC724" w14:textId="77777777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6B2EA271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771ACBF3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0,5—2 уч.</w:t>
            </w:r>
          </w:p>
          <w:p w14:paraId="5A0F0FB4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0EDA51EC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Размер</w:t>
            </w:r>
          </w:p>
        </w:tc>
        <w:tc>
          <w:tcPr>
            <w:tcW w:w="6095" w:type="dxa"/>
          </w:tcPr>
          <w:p w14:paraId="688582EE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Равномерная пульсация. Сильные и слабые доли. </w:t>
            </w:r>
            <w:r w:rsidRPr="009C4B49">
              <w:rPr>
                <w:sz w:val="24"/>
                <w:szCs w:val="24"/>
              </w:rPr>
              <w:t>Размеры 2/4, 3/4, 4/4</w:t>
            </w:r>
          </w:p>
        </w:tc>
      </w:tr>
      <w:tr w:rsidR="00436E2D" w:rsidRPr="000E1B76" w14:paraId="682656FE" w14:textId="77777777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50709262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09AC9F6F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1—4 уч.</w:t>
            </w:r>
          </w:p>
          <w:p w14:paraId="3E6D1308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797FEC19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Музыкальный язык</w:t>
            </w:r>
          </w:p>
        </w:tc>
        <w:tc>
          <w:tcPr>
            <w:tcW w:w="6095" w:type="dxa"/>
          </w:tcPr>
          <w:p w14:paraId="3B918540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Темп, тембр.</w:t>
            </w:r>
          </w:p>
          <w:p w14:paraId="58B1BFFD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Динамика (форте, пиано, крещендо, диминуэндо и др.).</w:t>
            </w:r>
          </w:p>
          <w:p w14:paraId="361F41A6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Штрихи (стаккато, легато, акцент и др.).</w:t>
            </w:r>
          </w:p>
        </w:tc>
      </w:tr>
      <w:tr w:rsidR="00436E2D" w:rsidRPr="000E1B76" w14:paraId="5DD20D7C" w14:textId="77777777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21E43860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4B537625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14:paraId="5BE836EA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768FA82A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Высота звуков</w:t>
            </w:r>
          </w:p>
        </w:tc>
        <w:tc>
          <w:tcPr>
            <w:tcW w:w="6095" w:type="dxa"/>
          </w:tcPr>
          <w:p w14:paraId="00334873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Регистры. Ноты певческого диапазона. Расположение нот на клавиатуре.</w:t>
            </w:r>
          </w:p>
          <w:p w14:paraId="4A6F1A8D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Знаки альтерации (диезы, бемоли,</w:t>
            </w:r>
          </w:p>
          <w:p w14:paraId="235A6499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бекары).</w:t>
            </w:r>
          </w:p>
        </w:tc>
      </w:tr>
      <w:tr w:rsidR="00436E2D" w:rsidRPr="000E1B76" w14:paraId="5B3F1DA4" w14:textId="77777777" w:rsidTr="000517E0">
        <w:trPr>
          <w:trHeight w:val="562"/>
        </w:trPr>
        <w:tc>
          <w:tcPr>
            <w:tcW w:w="1314" w:type="dxa"/>
            <w:tcBorders>
              <w:left w:val="single" w:sz="6" w:space="0" w:color="000000"/>
            </w:tcBorders>
          </w:tcPr>
          <w:p w14:paraId="5E5C27F6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075E103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14:paraId="1545DEFF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3488AB3D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Мелодия</w:t>
            </w:r>
          </w:p>
        </w:tc>
        <w:tc>
          <w:tcPr>
            <w:tcW w:w="6095" w:type="dxa"/>
          </w:tcPr>
          <w:p w14:paraId="7A1E0B63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Мотив, музыкальная фраза. Поступенное, плавное движение мелодии, скачки.</w:t>
            </w:r>
          </w:p>
          <w:p w14:paraId="6DA7D910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Мелодический рисунок</w:t>
            </w:r>
          </w:p>
        </w:tc>
      </w:tr>
      <w:tr w:rsidR="00436E2D" w:rsidRPr="000E1B76" w14:paraId="27CE0E1E" w14:textId="77777777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1F610CE6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693891BE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14:paraId="3A3C1D16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2F34A085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Сопровождение</w:t>
            </w:r>
          </w:p>
        </w:tc>
        <w:tc>
          <w:tcPr>
            <w:tcW w:w="6095" w:type="dxa"/>
          </w:tcPr>
          <w:p w14:paraId="10FEEBC1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Аккомпанемент.</w:t>
            </w:r>
          </w:p>
          <w:p w14:paraId="1EA711FF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Остинато.</w:t>
            </w:r>
          </w:p>
          <w:p w14:paraId="0A6A3709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Вступление, заключение, проигрыш.</w:t>
            </w:r>
          </w:p>
        </w:tc>
      </w:tr>
      <w:tr w:rsidR="00436E2D" w:rsidRPr="000E1B76" w14:paraId="1861A3D6" w14:textId="77777777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27005111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5232CD8B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14:paraId="02043B92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776DFCFE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Песня</w:t>
            </w:r>
          </w:p>
        </w:tc>
        <w:tc>
          <w:tcPr>
            <w:tcW w:w="6095" w:type="dxa"/>
          </w:tcPr>
          <w:p w14:paraId="518F9BE1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Куплетная форма.</w:t>
            </w:r>
          </w:p>
          <w:p w14:paraId="0D5BDE08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Запев, припев.</w:t>
            </w:r>
          </w:p>
        </w:tc>
      </w:tr>
      <w:tr w:rsidR="00436E2D" w:rsidRPr="000E1B76" w14:paraId="3B1CD48C" w14:textId="77777777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74D714CB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7A459798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14:paraId="5AD59921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4F606B04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Лад</w:t>
            </w:r>
          </w:p>
        </w:tc>
        <w:tc>
          <w:tcPr>
            <w:tcW w:w="6095" w:type="dxa"/>
          </w:tcPr>
          <w:p w14:paraId="40F66519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Понятие лада.</w:t>
            </w:r>
          </w:p>
          <w:p w14:paraId="47915875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Семиступенные лады мажор и минор.</w:t>
            </w:r>
          </w:p>
          <w:p w14:paraId="2DFB5B52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Краска звучания.</w:t>
            </w:r>
          </w:p>
          <w:p w14:paraId="1EEB11F6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Ступеневый состав.</w:t>
            </w:r>
          </w:p>
        </w:tc>
      </w:tr>
      <w:tr w:rsidR="00436E2D" w:rsidRPr="000E1B76" w14:paraId="3AAE40E2" w14:textId="77777777" w:rsidTr="000517E0">
        <w:trPr>
          <w:trHeight w:val="421"/>
        </w:trPr>
        <w:tc>
          <w:tcPr>
            <w:tcW w:w="1314" w:type="dxa"/>
            <w:tcBorders>
              <w:left w:val="single" w:sz="6" w:space="0" w:color="000000"/>
            </w:tcBorders>
          </w:tcPr>
          <w:p w14:paraId="5C12D1F4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590D6856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14:paraId="72689E41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328C1CD9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Пентатоника</w:t>
            </w:r>
          </w:p>
        </w:tc>
        <w:tc>
          <w:tcPr>
            <w:tcW w:w="6095" w:type="dxa"/>
          </w:tcPr>
          <w:p w14:paraId="443B86C6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Пентатоника — пятиступенный лад, распространённый у многих народов.</w:t>
            </w:r>
          </w:p>
        </w:tc>
      </w:tr>
      <w:tr w:rsidR="00436E2D" w:rsidRPr="000E1B76" w14:paraId="756E8196" w14:textId="77777777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49FBE79B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5FF1066A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14:paraId="3C8FF9EF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7A740F1A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Ноты в разных октавах</w:t>
            </w:r>
          </w:p>
        </w:tc>
        <w:tc>
          <w:tcPr>
            <w:tcW w:w="6095" w:type="dxa"/>
          </w:tcPr>
          <w:p w14:paraId="51744B03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Ноты второй и малой октавы. </w:t>
            </w:r>
            <w:r w:rsidRPr="009C4B49">
              <w:rPr>
                <w:sz w:val="24"/>
                <w:szCs w:val="24"/>
              </w:rPr>
              <w:t>Басовый ключ.</w:t>
            </w:r>
          </w:p>
        </w:tc>
      </w:tr>
      <w:tr w:rsidR="00436E2D" w:rsidRPr="000E1B76" w14:paraId="76C67D2B" w14:textId="77777777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2B6E4CFB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418C0BD4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0,5—1 уч.</w:t>
            </w:r>
          </w:p>
          <w:p w14:paraId="34AEAB45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</w:t>
            </w:r>
          </w:p>
        </w:tc>
        <w:tc>
          <w:tcPr>
            <w:tcW w:w="2230" w:type="dxa"/>
          </w:tcPr>
          <w:p w14:paraId="2BED3515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Дополнительные обозначения в нотах</w:t>
            </w:r>
          </w:p>
        </w:tc>
        <w:tc>
          <w:tcPr>
            <w:tcW w:w="6095" w:type="dxa"/>
          </w:tcPr>
          <w:p w14:paraId="461A3740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Реприза, фермата, вольта, украшения (трели, форшлаги).</w:t>
            </w:r>
          </w:p>
        </w:tc>
      </w:tr>
      <w:tr w:rsidR="00436E2D" w:rsidRPr="000E1B76" w14:paraId="584D3A38" w14:textId="77777777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37BCE28B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644BB527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14:paraId="47717E05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67FC7263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Ритмические рисунки в размере 6/8</w:t>
            </w:r>
          </w:p>
        </w:tc>
        <w:tc>
          <w:tcPr>
            <w:tcW w:w="6095" w:type="dxa"/>
          </w:tcPr>
          <w:p w14:paraId="5ABD215F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Размер 6/8.</w:t>
            </w:r>
          </w:p>
          <w:p w14:paraId="24B61873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Нота с точкой.</w:t>
            </w:r>
          </w:p>
          <w:p w14:paraId="78D4AC92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Шестнадцатые.</w:t>
            </w:r>
          </w:p>
          <w:p w14:paraId="11ED511B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Пунктирный ритм.</w:t>
            </w:r>
          </w:p>
        </w:tc>
      </w:tr>
      <w:tr w:rsidR="00436E2D" w:rsidRPr="000E1B76" w14:paraId="0AADDCC0" w14:textId="77777777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25BF6624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3ABE26DB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14:paraId="2BE566BE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1AA34FEE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Тональность.</w:t>
            </w:r>
          </w:p>
          <w:p w14:paraId="063E2D30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Гамма</w:t>
            </w:r>
          </w:p>
        </w:tc>
        <w:tc>
          <w:tcPr>
            <w:tcW w:w="6095" w:type="dxa"/>
          </w:tcPr>
          <w:p w14:paraId="1A58481B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Тоника, тональность.</w:t>
            </w:r>
          </w:p>
          <w:p w14:paraId="47D2FA17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Знаки при ключе.</w:t>
            </w:r>
          </w:p>
          <w:p w14:paraId="03D12CBC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Мажорные и минорные тональности (до 2—3 знаков при ключе).</w:t>
            </w:r>
          </w:p>
        </w:tc>
      </w:tr>
      <w:tr w:rsidR="00436E2D" w:rsidRPr="000E1B76" w14:paraId="2F4A2097" w14:textId="77777777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4AFA6AEC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03E4A9EB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14:paraId="7657491A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0D9C5526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Интервалы</w:t>
            </w:r>
          </w:p>
        </w:tc>
        <w:tc>
          <w:tcPr>
            <w:tcW w:w="6095" w:type="dxa"/>
          </w:tcPr>
          <w:p w14:paraId="417B3918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Понятие музыкального интервала. Тон, полутон. Консонансы: терция, кварта, квинта, секста, октава. </w:t>
            </w:r>
            <w:r w:rsidRPr="009C4B49">
              <w:rPr>
                <w:sz w:val="24"/>
                <w:szCs w:val="24"/>
              </w:rPr>
              <w:t>Диссонансы: секунда, септима.</w:t>
            </w:r>
          </w:p>
        </w:tc>
      </w:tr>
      <w:tr w:rsidR="00436E2D" w:rsidRPr="000E1B76" w14:paraId="433CB0BD" w14:textId="77777777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49D116A6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755EB751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14:paraId="4DAB9689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4ABAE634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Гармония</w:t>
            </w:r>
          </w:p>
        </w:tc>
        <w:tc>
          <w:tcPr>
            <w:tcW w:w="6095" w:type="dxa"/>
          </w:tcPr>
          <w:p w14:paraId="7F1E29F6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Аккорд. Трезвучие мажорное и минорное. Понятие фактуры. Фактуры аккомпанемента бас-аккорд, аккордовая, арпеджио.</w:t>
            </w:r>
          </w:p>
        </w:tc>
      </w:tr>
      <w:tr w:rsidR="00436E2D" w:rsidRPr="000E1B76" w14:paraId="798132A6" w14:textId="77777777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0A550B92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7BA98965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14:paraId="3208F216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1C3BFC5A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Музыкальная форма</w:t>
            </w:r>
          </w:p>
        </w:tc>
        <w:tc>
          <w:tcPr>
            <w:tcW w:w="6095" w:type="dxa"/>
          </w:tcPr>
          <w:p w14:paraId="444CD1AD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Контраст и повтор как принципы строения музыкального произведения.</w:t>
            </w:r>
          </w:p>
          <w:p w14:paraId="5214B08A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Двухчастная, трёх-</w:t>
            </w:r>
          </w:p>
          <w:p w14:paraId="7EC57E0A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частная и трёхчастная репризная форма. </w:t>
            </w:r>
            <w:r w:rsidRPr="009C4B49">
              <w:rPr>
                <w:sz w:val="24"/>
                <w:szCs w:val="24"/>
              </w:rPr>
              <w:t>Рондо: рефрен и эпизоды.</w:t>
            </w:r>
          </w:p>
        </w:tc>
      </w:tr>
      <w:tr w:rsidR="00436E2D" w:rsidRPr="000E1B76" w14:paraId="7E13B3DB" w14:textId="77777777" w:rsidTr="000517E0">
        <w:trPr>
          <w:trHeight w:val="421"/>
        </w:trPr>
        <w:tc>
          <w:tcPr>
            <w:tcW w:w="1314" w:type="dxa"/>
            <w:tcBorders>
              <w:left w:val="single" w:sz="6" w:space="0" w:color="000000"/>
            </w:tcBorders>
          </w:tcPr>
          <w:p w14:paraId="6C811598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2F265BD6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14:paraId="6D9DDEB5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5C75A7E9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Вариации</w:t>
            </w:r>
          </w:p>
        </w:tc>
        <w:tc>
          <w:tcPr>
            <w:tcW w:w="6095" w:type="dxa"/>
          </w:tcPr>
          <w:p w14:paraId="28B76DB0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Варьирование как принцип развития.</w:t>
            </w:r>
          </w:p>
          <w:p w14:paraId="1FF7BCD3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Тема. </w:t>
            </w:r>
            <w:r w:rsidRPr="009C4B49">
              <w:rPr>
                <w:sz w:val="24"/>
                <w:szCs w:val="24"/>
              </w:rPr>
              <w:t>Вариации.</w:t>
            </w:r>
          </w:p>
        </w:tc>
      </w:tr>
    </w:tbl>
    <w:p w14:paraId="54E7C428" w14:textId="77777777" w:rsidR="000E1B76" w:rsidRDefault="000E1B76" w:rsidP="000517E0">
      <w:pPr>
        <w:rPr>
          <w:rFonts w:ascii="Times New Roman" w:hAnsi="Times New Roman" w:cs="Times New Roman"/>
          <w:sz w:val="28"/>
          <w:szCs w:val="28"/>
        </w:rPr>
      </w:pPr>
      <w:bookmarkStart w:id="8" w:name="_Toc139386450"/>
    </w:p>
    <w:p w14:paraId="5A5D0613" w14:textId="77777777" w:rsidR="00436E2D" w:rsidRPr="000E1B76" w:rsidRDefault="00436E2D" w:rsidP="009C4B49">
      <w:pPr>
        <w:pStyle w:val="2"/>
      </w:pPr>
      <w:bookmarkStart w:id="9" w:name="_Toc142476725"/>
      <w:r w:rsidRPr="000E1B76">
        <w:t>Модуль № 2 «Народная музыка России»</w:t>
      </w:r>
      <w:bookmarkEnd w:id="8"/>
      <w:bookmarkEnd w:id="9"/>
    </w:p>
    <w:p w14:paraId="3DBEF50C" w14:textId="77777777" w:rsidR="00436E2D" w:rsidRPr="000E1B76" w:rsidRDefault="00436E2D" w:rsidP="000E1B76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6095"/>
      </w:tblGrid>
      <w:tr w:rsidR="00436E2D" w:rsidRPr="000E1B76" w14:paraId="209A38D1" w14:textId="77777777" w:rsidTr="000517E0">
        <w:trPr>
          <w:trHeight w:val="758"/>
        </w:trPr>
        <w:tc>
          <w:tcPr>
            <w:tcW w:w="1314" w:type="dxa"/>
            <w:vAlign w:val="center"/>
          </w:tcPr>
          <w:p w14:paraId="61CBA7A5" w14:textId="77777777" w:rsidR="00436E2D" w:rsidRPr="009C4B4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5CEB606C" w14:textId="77777777"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095" w:type="dxa"/>
            <w:vAlign w:val="center"/>
          </w:tcPr>
          <w:p w14:paraId="4CDEF643" w14:textId="77777777"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14:paraId="216D0B6F" w14:textId="77777777" w:rsidTr="000517E0">
        <w:trPr>
          <w:trHeight w:val="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5782608C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3FBEC4A9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14:paraId="148B4D28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3F1BAF21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6095" w:type="dxa"/>
          </w:tcPr>
          <w:p w14:paraId="241A564A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 традиции малой Родины. Песни, обряды, музыкальные инструменты.</w:t>
            </w:r>
          </w:p>
        </w:tc>
      </w:tr>
      <w:tr w:rsidR="00436E2D" w:rsidRPr="000E1B76" w14:paraId="3A3AA18A" w14:textId="77777777" w:rsidTr="000517E0">
        <w:trPr>
          <w:trHeight w:val="916"/>
        </w:trPr>
        <w:tc>
          <w:tcPr>
            <w:tcW w:w="1314" w:type="dxa"/>
            <w:tcBorders>
              <w:left w:val="single" w:sz="6" w:space="0" w:color="000000"/>
            </w:tcBorders>
          </w:tcPr>
          <w:p w14:paraId="6F5C5DCA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4586FEA0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14:paraId="66E31DDC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31FD63AE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Русский фольклор</w:t>
            </w:r>
          </w:p>
        </w:tc>
        <w:tc>
          <w:tcPr>
            <w:tcW w:w="6095" w:type="dxa"/>
          </w:tcPr>
          <w:p w14:paraId="60E5CD1F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Русские народные песни (трудовые, солдатские, хороводные и др.).</w:t>
            </w:r>
          </w:p>
          <w:p w14:paraId="6AFAFFF7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Детский фольклор (игровые, заклички, потешки, считалки, прибаутки).</w:t>
            </w:r>
          </w:p>
        </w:tc>
      </w:tr>
      <w:tr w:rsidR="00436E2D" w:rsidRPr="000E1B76" w14:paraId="1FB406A8" w14:textId="77777777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7653F9E1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0EA62946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14:paraId="178A11B6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26D63E32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Русские</w:t>
            </w:r>
          </w:p>
          <w:p w14:paraId="041CDE28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народные</w:t>
            </w:r>
          </w:p>
          <w:p w14:paraId="62835DC6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музыкальные</w:t>
            </w:r>
          </w:p>
          <w:p w14:paraId="64B16C70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инструменты</w:t>
            </w:r>
          </w:p>
        </w:tc>
        <w:tc>
          <w:tcPr>
            <w:tcW w:w="6095" w:type="dxa"/>
          </w:tcPr>
          <w:p w14:paraId="0599FA07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музыкальные инструменты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(балалайка, рожок,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свирель, гусли, гармонь, ложки).</w:t>
            </w:r>
          </w:p>
          <w:p w14:paraId="7F19A340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Инструментальные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наигрыши.</w:t>
            </w:r>
          </w:p>
          <w:p w14:paraId="1598BDBF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Плясовые мелодии.</w:t>
            </w:r>
          </w:p>
        </w:tc>
      </w:tr>
      <w:tr w:rsidR="00436E2D" w:rsidRPr="000E1B76" w14:paraId="1F6D8C0C" w14:textId="77777777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58700C55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5D9606A6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14:paraId="5F89EC1D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4933FE42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Сказки, мифы и легенды</w:t>
            </w:r>
          </w:p>
        </w:tc>
        <w:tc>
          <w:tcPr>
            <w:tcW w:w="6095" w:type="dxa"/>
          </w:tcPr>
          <w:p w14:paraId="6AAE0F21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сказители.</w:t>
            </w:r>
          </w:p>
          <w:p w14:paraId="32874712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Русские народные сказания, былины.</w:t>
            </w:r>
          </w:p>
          <w:p w14:paraId="0ABE4E77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Эпос народов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России</w:t>
            </w:r>
            <w:r w:rsidRPr="009C4B49">
              <w:rPr>
                <w:rStyle w:val="af"/>
                <w:sz w:val="24"/>
                <w:szCs w:val="24"/>
              </w:rPr>
              <w:footnoteReference w:id="2"/>
            </w:r>
            <w:r w:rsidRPr="009C4B49">
              <w:rPr>
                <w:sz w:val="24"/>
                <w:szCs w:val="24"/>
                <w:lang w:val="ru-RU"/>
              </w:rPr>
              <w:t>.</w:t>
            </w:r>
          </w:p>
          <w:p w14:paraId="41D4E54D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Сказки и легенды о музыке и музыкантах.</w:t>
            </w:r>
          </w:p>
        </w:tc>
      </w:tr>
      <w:tr w:rsidR="00436E2D" w:rsidRPr="000E1B76" w14:paraId="77F8754B" w14:textId="77777777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48A2705E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ABD8EFB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2—4 уч.</w:t>
            </w:r>
          </w:p>
          <w:p w14:paraId="7522FBF0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5A280E56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Жанры</w:t>
            </w:r>
          </w:p>
          <w:p w14:paraId="4DBAE5AA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музыкального</w:t>
            </w:r>
          </w:p>
          <w:p w14:paraId="16097E3B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фольклора</w:t>
            </w:r>
          </w:p>
        </w:tc>
        <w:tc>
          <w:tcPr>
            <w:tcW w:w="6095" w:type="dxa"/>
          </w:tcPr>
          <w:p w14:paraId="053C5E40" w14:textId="77777777" w:rsidR="00436E2D" w:rsidRPr="009C4B49" w:rsidRDefault="00436E2D" w:rsidP="00821A8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Фольклорные жанры, общие для всех народов: лирические, трудовые, колыбельные песни, танцы и пляски. </w:t>
            </w:r>
            <w:r w:rsidRPr="009C4B49">
              <w:rPr>
                <w:sz w:val="24"/>
                <w:szCs w:val="24"/>
              </w:rPr>
              <w:t>Традиционные музыкальные</w:t>
            </w:r>
            <w:r w:rsidR="00821A85">
              <w:rPr>
                <w:sz w:val="24"/>
                <w:szCs w:val="24"/>
                <w:lang w:val="ru-RU"/>
              </w:rPr>
              <w:t xml:space="preserve"> и</w:t>
            </w:r>
            <w:r w:rsidRPr="009C4B49">
              <w:rPr>
                <w:sz w:val="24"/>
                <w:szCs w:val="24"/>
              </w:rPr>
              <w:t>нструменты.</w:t>
            </w:r>
          </w:p>
        </w:tc>
      </w:tr>
      <w:tr w:rsidR="00436E2D" w:rsidRPr="000E1B76" w14:paraId="34DBAA1A" w14:textId="77777777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11B8B95B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76AB9C51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14:paraId="3098BB79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6E5CE819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Народные</w:t>
            </w:r>
          </w:p>
          <w:p w14:paraId="7D40EA6F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праздники</w:t>
            </w:r>
          </w:p>
        </w:tc>
        <w:tc>
          <w:tcPr>
            <w:tcW w:w="6095" w:type="dxa"/>
          </w:tcPr>
          <w:p w14:paraId="3E6E9F22" w14:textId="77777777" w:rsidR="00436E2D" w:rsidRPr="00821A85" w:rsidRDefault="00436E2D" w:rsidP="00821A85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Обряды, игры,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хороводы, праздничная символика — на примере одного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или нескольких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народных праздников</w:t>
            </w:r>
            <w:r w:rsidRPr="009C4B49">
              <w:rPr>
                <w:rStyle w:val="af"/>
                <w:sz w:val="24"/>
                <w:szCs w:val="24"/>
              </w:rPr>
              <w:footnoteReference w:id="3"/>
            </w:r>
            <w:r w:rsidRPr="00821A85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14:paraId="4CC3AF3E" w14:textId="77777777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6A197D9C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6EF4C587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14:paraId="3F4AAF8C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2F3D7017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Первые артисты,</w:t>
            </w:r>
          </w:p>
          <w:p w14:paraId="63020136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народный театр</w:t>
            </w:r>
          </w:p>
        </w:tc>
        <w:tc>
          <w:tcPr>
            <w:tcW w:w="6095" w:type="dxa"/>
          </w:tcPr>
          <w:p w14:paraId="5EF5732B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Скоморохи.</w:t>
            </w:r>
          </w:p>
          <w:p w14:paraId="095030CF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Ярмарочный балаган.</w:t>
            </w:r>
          </w:p>
          <w:p w14:paraId="646D3629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Вертеп.</w:t>
            </w:r>
          </w:p>
        </w:tc>
      </w:tr>
      <w:tr w:rsidR="00436E2D" w:rsidRPr="000E1B76" w14:paraId="5370BFFB" w14:textId="77777777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0A26AA07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0855937B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2—8 уч.</w:t>
            </w:r>
          </w:p>
          <w:p w14:paraId="56078D5B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7AC6B452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Фольклор народов России</w:t>
            </w:r>
          </w:p>
        </w:tc>
        <w:tc>
          <w:tcPr>
            <w:tcW w:w="6095" w:type="dxa"/>
          </w:tcPr>
          <w:p w14:paraId="3400ACF2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</w:t>
            </w:r>
          </w:p>
          <w:p w14:paraId="18F77CD5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традиции, особенности народной музыки</w:t>
            </w:r>
          </w:p>
          <w:p w14:paraId="697CC4B4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республик Российской Федерации</w:t>
            </w:r>
            <w:r w:rsidRPr="009C4B49">
              <w:rPr>
                <w:rStyle w:val="af"/>
                <w:sz w:val="24"/>
                <w:szCs w:val="24"/>
              </w:rPr>
              <w:footnoteReference w:id="4"/>
            </w:r>
            <w:r w:rsidRPr="009C4B49">
              <w:rPr>
                <w:sz w:val="24"/>
                <w:szCs w:val="24"/>
                <w:lang w:val="ru-RU"/>
              </w:rPr>
              <w:t>.</w:t>
            </w:r>
          </w:p>
          <w:p w14:paraId="7293189C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Жанры, интонации</w:t>
            </w:r>
            <w:r w:rsidR="00821A85">
              <w:rPr>
                <w:sz w:val="24"/>
                <w:szCs w:val="24"/>
                <w:lang w:val="ru-RU"/>
              </w:rPr>
              <w:t>.</w:t>
            </w:r>
          </w:p>
          <w:p w14:paraId="1024161B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 инструменты, музыканты-исполнители</w:t>
            </w:r>
          </w:p>
        </w:tc>
      </w:tr>
      <w:tr w:rsidR="00436E2D" w:rsidRPr="000E1B76" w14:paraId="7783FFE7" w14:textId="77777777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2781E68A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3D75F441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2—8 уч.</w:t>
            </w:r>
          </w:p>
          <w:p w14:paraId="71283D53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2FC57F95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Фольклор в творчестве</w:t>
            </w:r>
          </w:p>
          <w:p w14:paraId="46BC364B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профессиональных</w:t>
            </w:r>
          </w:p>
          <w:p w14:paraId="3D7BB9CE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музыкантов</w:t>
            </w:r>
          </w:p>
        </w:tc>
        <w:tc>
          <w:tcPr>
            <w:tcW w:w="6095" w:type="dxa"/>
          </w:tcPr>
          <w:p w14:paraId="4E93F684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Собиратели фольклора.</w:t>
            </w:r>
          </w:p>
          <w:p w14:paraId="1D650843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мелодии в обработке композиторов.</w:t>
            </w:r>
          </w:p>
          <w:p w14:paraId="47FAB1CE" w14:textId="77777777" w:rsidR="00436E2D" w:rsidRPr="00821A85" w:rsidRDefault="00436E2D" w:rsidP="00821A85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жанры, интонации как основа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для композиторского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творчества.</w:t>
            </w:r>
          </w:p>
        </w:tc>
      </w:tr>
    </w:tbl>
    <w:p w14:paraId="1DFD397B" w14:textId="77777777"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14:paraId="1692E134" w14:textId="77777777" w:rsidR="00436E2D" w:rsidRPr="009C4B49" w:rsidRDefault="00436E2D" w:rsidP="009C4B49">
      <w:pPr>
        <w:pStyle w:val="2"/>
      </w:pPr>
      <w:bookmarkStart w:id="10" w:name="_Toc139386451"/>
      <w:bookmarkStart w:id="11" w:name="_Toc142476726"/>
      <w:r w:rsidRPr="009C4B49">
        <w:t>Модуль № 3 «Музыка народов мира»</w:t>
      </w:r>
      <w:bookmarkEnd w:id="10"/>
      <w:bookmarkEnd w:id="11"/>
    </w:p>
    <w:p w14:paraId="1BD6403D" w14:textId="77777777"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— тезис, выдвинутый Д.Б. Кабалевским во второй половине ХХ века, остаётся по-прежнему актуальным. Интонационная и жанровая близость русского, украинского и белорусского фольклора, межнациональные семьи с кавказскими, среднеазиатскими корнями — это реальная картина культурного разнообразия, сохраняющегося в современной России.</w:t>
      </w:r>
    </w:p>
    <w:p w14:paraId="056B2E6B" w14:textId="77777777"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Не менее важным фактором является принципиальная многомерность современной культуры, вбирающей в себя национальные традиции и стили народов всего мира. Изучение данного модуля в начальной школе соответствует не только современному облику музыкального искусства, но и принципиальным установкам концепции базовых национальных ценностей. Понимание и принятие через освоение произведений искусства — наиболее </w:t>
      </w:r>
      <w:r w:rsidRPr="000E1B76">
        <w:rPr>
          <w:rFonts w:ascii="Times New Roman" w:hAnsi="Times New Roman" w:cs="Times New Roman"/>
          <w:sz w:val="28"/>
          <w:szCs w:val="28"/>
        </w:rPr>
        <w:lastRenderedPageBreak/>
        <w:t>эффективный способ предупреждения этнических и расовых предрассудков, воспитания уважения к представителям других народов и религий.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670"/>
      </w:tblGrid>
      <w:tr w:rsidR="00436E2D" w:rsidRPr="000E1B76" w14:paraId="1027CFE5" w14:textId="77777777" w:rsidTr="000517E0">
        <w:trPr>
          <w:trHeight w:val="758"/>
        </w:trPr>
        <w:tc>
          <w:tcPr>
            <w:tcW w:w="1314" w:type="dxa"/>
            <w:vAlign w:val="center"/>
          </w:tcPr>
          <w:p w14:paraId="7BE07291" w14:textId="77777777" w:rsidR="00436E2D" w:rsidRPr="009C4B4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6C98319D" w14:textId="77777777"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670" w:type="dxa"/>
            <w:vAlign w:val="center"/>
          </w:tcPr>
          <w:p w14:paraId="25B44780" w14:textId="77777777"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14:paraId="7A758849" w14:textId="77777777" w:rsidTr="000517E0">
        <w:trPr>
          <w:trHeight w:val="1092"/>
        </w:trPr>
        <w:tc>
          <w:tcPr>
            <w:tcW w:w="1314" w:type="dxa"/>
            <w:tcBorders>
              <w:left w:val="single" w:sz="6" w:space="0" w:color="000000"/>
            </w:tcBorders>
          </w:tcPr>
          <w:p w14:paraId="625F4839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7C62B035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14:paraId="710EEAF8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645926E6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 наших соседей</w:t>
            </w:r>
          </w:p>
        </w:tc>
        <w:tc>
          <w:tcPr>
            <w:tcW w:w="5670" w:type="dxa"/>
          </w:tcPr>
          <w:p w14:paraId="4B363AAB" w14:textId="77777777" w:rsidR="00436E2D" w:rsidRPr="009C4B49" w:rsidRDefault="00436E2D" w:rsidP="00821A85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Фольклор и музыкальные традиции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Белоруссии, Украины, Прибалтики</w:t>
            </w:r>
            <w:r w:rsidR="00821A85" w:rsidRPr="009C4B4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(песни, танцы, обычаи, музыкальные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инструменты).</w:t>
            </w:r>
          </w:p>
        </w:tc>
      </w:tr>
      <w:tr w:rsidR="00436E2D" w:rsidRPr="000E1B76" w14:paraId="772BBC42" w14:textId="77777777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09FA5461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6383CA74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14:paraId="51FAAD57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18D8BD59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Кавказские мелодии и ритмы</w:t>
            </w:r>
            <w:r w:rsidRPr="009C4B49">
              <w:rPr>
                <w:rStyle w:val="af"/>
                <w:sz w:val="24"/>
                <w:szCs w:val="24"/>
              </w:rPr>
              <w:footnoteReference w:id="5"/>
            </w:r>
          </w:p>
        </w:tc>
        <w:tc>
          <w:tcPr>
            <w:tcW w:w="5670" w:type="dxa"/>
          </w:tcPr>
          <w:p w14:paraId="4DE4B189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 традиции и праздники</w:t>
            </w:r>
            <w:r w:rsidR="00382769">
              <w:rPr>
                <w:sz w:val="24"/>
                <w:szCs w:val="24"/>
                <w:lang w:val="ru-RU"/>
              </w:rPr>
              <w:t>.</w:t>
            </w:r>
          </w:p>
          <w:p w14:paraId="597BA312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инструменты и жанры. Композиторы и музыканты-исполнители Грузии, Армении, Азербайджана</w:t>
            </w:r>
            <w:r w:rsidRPr="009C4B49">
              <w:rPr>
                <w:rStyle w:val="af"/>
                <w:sz w:val="24"/>
                <w:szCs w:val="24"/>
              </w:rPr>
              <w:footnoteReference w:id="6"/>
            </w:r>
            <w:r w:rsidRPr="009C4B49">
              <w:rPr>
                <w:sz w:val="24"/>
                <w:szCs w:val="24"/>
                <w:lang w:val="ru-RU"/>
              </w:rPr>
              <w:t>. Близость музыкальной культуры этих стран с российскими республиками Северного Кавказа.</w:t>
            </w:r>
          </w:p>
        </w:tc>
      </w:tr>
      <w:tr w:rsidR="00436E2D" w:rsidRPr="000E1B76" w14:paraId="4F7FDAFB" w14:textId="77777777" w:rsidTr="00382769">
        <w:trPr>
          <w:trHeight w:val="1136"/>
        </w:trPr>
        <w:tc>
          <w:tcPr>
            <w:tcW w:w="1314" w:type="dxa"/>
            <w:tcBorders>
              <w:left w:val="single" w:sz="6" w:space="0" w:color="000000"/>
            </w:tcBorders>
          </w:tcPr>
          <w:p w14:paraId="63E21E32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74AD457E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14:paraId="364FF11A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33E155E0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 народов Европы</w:t>
            </w:r>
          </w:p>
        </w:tc>
        <w:tc>
          <w:tcPr>
            <w:tcW w:w="5670" w:type="dxa"/>
          </w:tcPr>
          <w:p w14:paraId="66A84DA3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Танцевальный и песенный фольклор</w:t>
            </w:r>
          </w:p>
          <w:p w14:paraId="61B74932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>европейских народов</w:t>
            </w:r>
            <w:r w:rsidRPr="009C4B49">
              <w:rPr>
                <w:rStyle w:val="af"/>
                <w:sz w:val="24"/>
                <w:szCs w:val="24"/>
              </w:rPr>
              <w:footnoteReference w:id="7"/>
            </w:r>
            <w:r w:rsidRPr="009C4B49">
              <w:rPr>
                <w:sz w:val="24"/>
                <w:szCs w:val="24"/>
                <w:lang w:val="ru-RU"/>
              </w:rPr>
              <w:t xml:space="preserve">. </w:t>
            </w:r>
            <w:r w:rsidRPr="009C4B49">
              <w:rPr>
                <w:sz w:val="24"/>
                <w:szCs w:val="24"/>
              </w:rPr>
              <w:t>Канон. Странствующие музыканты. Карнавал.</w:t>
            </w:r>
          </w:p>
        </w:tc>
      </w:tr>
      <w:tr w:rsidR="00436E2D" w:rsidRPr="000E1B76" w14:paraId="240D1F40" w14:textId="77777777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7700A486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6EB4A49C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14:paraId="231BDF4C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7F522C5D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 Испании и Латинской Америки</w:t>
            </w:r>
          </w:p>
        </w:tc>
        <w:tc>
          <w:tcPr>
            <w:tcW w:w="5670" w:type="dxa"/>
          </w:tcPr>
          <w:p w14:paraId="0E7CF01D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Фламенко. Искусство игры на гитаре, кастаньеты, латиноамериканские ударные инструменты. </w:t>
            </w:r>
            <w:r w:rsidRPr="009C4B49">
              <w:rPr>
                <w:sz w:val="24"/>
                <w:szCs w:val="24"/>
              </w:rPr>
              <w:t>Танцевальные жанры</w:t>
            </w:r>
            <w:r w:rsidRPr="009C4B49">
              <w:rPr>
                <w:rStyle w:val="af"/>
                <w:sz w:val="24"/>
                <w:szCs w:val="24"/>
              </w:rPr>
              <w:footnoteReference w:id="8"/>
            </w:r>
            <w:r w:rsidRPr="009C4B49">
              <w:rPr>
                <w:sz w:val="24"/>
                <w:szCs w:val="24"/>
              </w:rPr>
              <w:t>.</w:t>
            </w:r>
          </w:p>
          <w:p w14:paraId="6A14339E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Профессиональные композиторы и исполнители</w:t>
            </w:r>
            <w:r w:rsidRPr="009C4B49">
              <w:rPr>
                <w:rStyle w:val="af"/>
                <w:sz w:val="24"/>
                <w:szCs w:val="24"/>
              </w:rPr>
              <w:footnoteReference w:id="9"/>
            </w:r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14:paraId="71C25F43" w14:textId="77777777" w:rsidTr="000517E0">
        <w:trPr>
          <w:trHeight w:val="1332"/>
        </w:trPr>
        <w:tc>
          <w:tcPr>
            <w:tcW w:w="1314" w:type="dxa"/>
            <w:tcBorders>
              <w:left w:val="single" w:sz="6" w:space="0" w:color="000000"/>
            </w:tcBorders>
          </w:tcPr>
          <w:p w14:paraId="26748E7A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608AA8F2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14:paraId="428048D2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4E767243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 США</w:t>
            </w:r>
          </w:p>
        </w:tc>
        <w:tc>
          <w:tcPr>
            <w:tcW w:w="5670" w:type="dxa"/>
          </w:tcPr>
          <w:p w14:paraId="310A433E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Смешение традиций и культур в музыке Северной Америки. Африканские ритмы, трудовые песни негров. </w:t>
            </w:r>
            <w:r w:rsidRPr="009C4B49">
              <w:rPr>
                <w:sz w:val="24"/>
                <w:szCs w:val="24"/>
              </w:rPr>
              <w:t>Спиричуэлс. Джаз. Творчество Дж. Гершвина.</w:t>
            </w:r>
          </w:p>
        </w:tc>
      </w:tr>
      <w:tr w:rsidR="00436E2D" w:rsidRPr="000E1B76" w14:paraId="3A9901C7" w14:textId="77777777" w:rsidTr="000517E0">
        <w:trPr>
          <w:trHeight w:val="827"/>
        </w:trPr>
        <w:tc>
          <w:tcPr>
            <w:tcW w:w="1314" w:type="dxa"/>
            <w:tcBorders>
              <w:left w:val="single" w:sz="6" w:space="0" w:color="000000"/>
            </w:tcBorders>
          </w:tcPr>
          <w:p w14:paraId="48CD80F4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0ED8F4F9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14:paraId="343AB040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4A885F24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 Японии и Китая</w:t>
            </w:r>
          </w:p>
        </w:tc>
        <w:tc>
          <w:tcPr>
            <w:tcW w:w="5670" w:type="dxa"/>
          </w:tcPr>
          <w:p w14:paraId="6CB6C463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Древние истоки музыкальной культуры стран Юго-Восточной Азии. Императорские церемонии, музыкальные инструменты. Пентатоника.</w:t>
            </w:r>
          </w:p>
        </w:tc>
      </w:tr>
      <w:tr w:rsidR="00436E2D" w:rsidRPr="000E1B76" w14:paraId="3C268038" w14:textId="77777777" w:rsidTr="00382769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14:paraId="1AE5F3DB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02C8D3C2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14:paraId="6D70599E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0A2AFFAF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 Средней Азии</w:t>
            </w:r>
            <w:r w:rsidRPr="009C4B49">
              <w:rPr>
                <w:rStyle w:val="af"/>
                <w:sz w:val="24"/>
                <w:szCs w:val="24"/>
              </w:rPr>
              <w:footnoteReference w:id="10"/>
            </w:r>
          </w:p>
        </w:tc>
        <w:tc>
          <w:tcPr>
            <w:tcW w:w="5670" w:type="dxa"/>
          </w:tcPr>
          <w:p w14:paraId="2E9F9BBD" w14:textId="77777777" w:rsidR="00436E2D" w:rsidRPr="0038276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 традиции и праздники, народные инструменты и современные исполнители Казахстана, Киргизии,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382769">
              <w:rPr>
                <w:sz w:val="24"/>
                <w:szCs w:val="24"/>
                <w:lang w:val="ru-RU"/>
              </w:rPr>
              <w:t>и других стран региона.</w:t>
            </w:r>
          </w:p>
        </w:tc>
      </w:tr>
      <w:tr w:rsidR="00436E2D" w:rsidRPr="000E1B76" w14:paraId="62105D0F" w14:textId="77777777" w:rsidTr="000517E0">
        <w:trPr>
          <w:trHeight w:val="999"/>
        </w:trPr>
        <w:tc>
          <w:tcPr>
            <w:tcW w:w="1314" w:type="dxa"/>
            <w:tcBorders>
              <w:left w:val="single" w:sz="6" w:space="0" w:color="000000"/>
            </w:tcBorders>
          </w:tcPr>
          <w:p w14:paraId="2C11C707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З)</w:t>
            </w:r>
          </w:p>
          <w:p w14:paraId="410D137C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14:paraId="2DB161E0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0904A273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Певец своего народа</w:t>
            </w:r>
          </w:p>
        </w:tc>
        <w:tc>
          <w:tcPr>
            <w:tcW w:w="5670" w:type="dxa"/>
          </w:tcPr>
          <w:p w14:paraId="11D8C19D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Интонации народной музыки в творчестве</w:t>
            </w:r>
          </w:p>
          <w:p w14:paraId="4388617A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зарубежных композиторов — ярких представителей национального музыкального стиля своей страны</w:t>
            </w:r>
            <w:r w:rsidRPr="009C4B49">
              <w:rPr>
                <w:rStyle w:val="af"/>
                <w:sz w:val="24"/>
                <w:szCs w:val="24"/>
              </w:rPr>
              <w:footnoteReference w:id="11"/>
            </w:r>
            <w:r w:rsidRPr="009C4B49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14:paraId="4CB912DF" w14:textId="77777777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28CEFD30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И)</w:t>
            </w:r>
          </w:p>
          <w:p w14:paraId="27D3F421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14:paraId="094959BA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5E03EFD6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Диалог культур</w:t>
            </w:r>
          </w:p>
        </w:tc>
        <w:tc>
          <w:tcPr>
            <w:tcW w:w="5670" w:type="dxa"/>
          </w:tcPr>
          <w:p w14:paraId="5814D895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Культурные связи между музыкантами</w:t>
            </w:r>
          </w:p>
          <w:p w14:paraId="32C59EED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разных стран.</w:t>
            </w:r>
          </w:p>
          <w:p w14:paraId="626EB8EC" w14:textId="77777777" w:rsidR="00436E2D" w:rsidRPr="009C4B4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Образы, интонации фольклора других народов и стран в музыке отечественных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      </w:r>
          </w:p>
        </w:tc>
      </w:tr>
    </w:tbl>
    <w:p w14:paraId="7315C662" w14:textId="77777777"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14:paraId="2568817C" w14:textId="77777777" w:rsidR="00436E2D" w:rsidRPr="009C4B49" w:rsidRDefault="00436E2D" w:rsidP="009C4B49">
      <w:pPr>
        <w:pStyle w:val="2"/>
      </w:pPr>
      <w:bookmarkStart w:id="12" w:name="_Toc142476727"/>
      <w:r w:rsidRPr="009C4B49">
        <w:t>Модуль № 4 «Духовная музыка»</w:t>
      </w:r>
      <w:bookmarkEnd w:id="12"/>
    </w:p>
    <w:p w14:paraId="353C2A78" w14:textId="77777777"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Музыкальная культура Европы и России на протяжении нескольких столетий была представлена тремя главными направлениями —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 (варианты № 1, 3). Однако знакомство с отдельными произведениями, шедеврами духовной музыки возможно и в рамках изучения других модулей (вариант № 2).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812"/>
      </w:tblGrid>
      <w:tr w:rsidR="00436E2D" w:rsidRPr="000E1B76" w14:paraId="02BF6174" w14:textId="77777777" w:rsidTr="000517E0">
        <w:trPr>
          <w:trHeight w:val="758"/>
        </w:trPr>
        <w:tc>
          <w:tcPr>
            <w:tcW w:w="1314" w:type="dxa"/>
            <w:vAlign w:val="center"/>
          </w:tcPr>
          <w:p w14:paraId="60360ED0" w14:textId="77777777" w:rsidR="00436E2D" w:rsidRPr="009C4B4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14E33DDF" w14:textId="77777777"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812" w:type="dxa"/>
            <w:vAlign w:val="center"/>
          </w:tcPr>
          <w:p w14:paraId="6CC95499" w14:textId="77777777"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14:paraId="1EA062BC" w14:textId="77777777" w:rsidTr="00382769">
        <w:trPr>
          <w:trHeight w:val="1415"/>
        </w:trPr>
        <w:tc>
          <w:tcPr>
            <w:tcW w:w="1314" w:type="dxa"/>
            <w:tcBorders>
              <w:left w:val="single" w:sz="6" w:space="0" w:color="000000"/>
            </w:tcBorders>
          </w:tcPr>
          <w:p w14:paraId="030A59F7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3F29FC66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14:paraId="48C4B136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3CCF46D9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Звучание храма</w:t>
            </w:r>
          </w:p>
        </w:tc>
        <w:tc>
          <w:tcPr>
            <w:tcW w:w="5812" w:type="dxa"/>
          </w:tcPr>
          <w:p w14:paraId="76DDD1B0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Колокола.</w:t>
            </w:r>
          </w:p>
          <w:p w14:paraId="36C24B7E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Колокольные звоны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(благовест, трезвон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и др.).</w:t>
            </w:r>
          </w:p>
          <w:p w14:paraId="56D6F2AB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Звонарские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приговорки.</w:t>
            </w:r>
          </w:p>
          <w:p w14:paraId="0F28786B" w14:textId="77777777" w:rsidR="00436E2D" w:rsidRPr="0038276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Колокольность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в музыке русских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382769">
              <w:rPr>
                <w:sz w:val="24"/>
                <w:szCs w:val="24"/>
                <w:lang w:val="ru-RU"/>
              </w:rPr>
              <w:t>композиторов.</w:t>
            </w:r>
          </w:p>
        </w:tc>
      </w:tr>
      <w:tr w:rsidR="00436E2D" w:rsidRPr="000E1B76" w14:paraId="106040F2" w14:textId="77777777" w:rsidTr="00382769">
        <w:trPr>
          <w:trHeight w:val="1265"/>
        </w:trPr>
        <w:tc>
          <w:tcPr>
            <w:tcW w:w="1314" w:type="dxa"/>
            <w:tcBorders>
              <w:left w:val="single" w:sz="6" w:space="0" w:color="000000"/>
            </w:tcBorders>
          </w:tcPr>
          <w:p w14:paraId="09F8932D" w14:textId="77777777" w:rsidR="00436E2D" w:rsidRPr="0038276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2032E6C3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14:paraId="5BCB9045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2B6A8135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Песни верующих</w:t>
            </w:r>
          </w:p>
        </w:tc>
        <w:tc>
          <w:tcPr>
            <w:tcW w:w="5812" w:type="dxa"/>
          </w:tcPr>
          <w:p w14:paraId="2FEB9570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Молитва, хорал,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песнопение,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духовный стих.</w:t>
            </w:r>
          </w:p>
          <w:p w14:paraId="7BD0B297" w14:textId="77777777" w:rsidR="00436E2D" w:rsidRPr="009C4B4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Образы духовной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музыки в творчестве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композиторов-классиков.</w:t>
            </w:r>
          </w:p>
        </w:tc>
      </w:tr>
      <w:tr w:rsidR="00436E2D" w:rsidRPr="000E1B76" w14:paraId="45881638" w14:textId="77777777" w:rsidTr="000517E0">
        <w:trPr>
          <w:trHeight w:val="930"/>
        </w:trPr>
        <w:tc>
          <w:tcPr>
            <w:tcW w:w="1314" w:type="dxa"/>
            <w:tcBorders>
              <w:left w:val="single" w:sz="6" w:space="0" w:color="000000"/>
            </w:tcBorders>
          </w:tcPr>
          <w:p w14:paraId="57A84194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6CE8B769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14:paraId="36D11F85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0FB30C35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Инструментальная музыка в церкви</w:t>
            </w:r>
          </w:p>
        </w:tc>
        <w:tc>
          <w:tcPr>
            <w:tcW w:w="5812" w:type="dxa"/>
          </w:tcPr>
          <w:p w14:paraId="62E80D64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Орган и его роль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в богослужении.</w:t>
            </w:r>
          </w:p>
          <w:p w14:paraId="7B56A1BF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Творчество И. С. Баха.</w:t>
            </w:r>
          </w:p>
        </w:tc>
      </w:tr>
      <w:tr w:rsidR="00436E2D" w:rsidRPr="000E1B76" w14:paraId="3B44E094" w14:textId="77777777" w:rsidTr="000517E0">
        <w:trPr>
          <w:trHeight w:val="974"/>
        </w:trPr>
        <w:tc>
          <w:tcPr>
            <w:tcW w:w="1314" w:type="dxa"/>
            <w:tcBorders>
              <w:left w:val="single" w:sz="6" w:space="0" w:color="000000"/>
            </w:tcBorders>
          </w:tcPr>
          <w:p w14:paraId="10C949AC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151C1178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14:paraId="70D6F518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01858505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Искусство Русской православной церкви</w:t>
            </w:r>
          </w:p>
        </w:tc>
        <w:tc>
          <w:tcPr>
            <w:tcW w:w="5812" w:type="dxa"/>
          </w:tcPr>
          <w:p w14:paraId="7A4CC87C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 в православном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храме.</w:t>
            </w:r>
          </w:p>
          <w:p w14:paraId="6EB43BAD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Традиции исполнения, жанры (тропарь, стихира, величание и др.).</w:t>
            </w:r>
          </w:p>
          <w:p w14:paraId="1362402E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Музыка и живопись, посвящённые святым. </w:t>
            </w:r>
            <w:r w:rsidRPr="009C4B49">
              <w:rPr>
                <w:sz w:val="24"/>
                <w:szCs w:val="24"/>
              </w:rPr>
              <w:t>Образы Христа, Богородицы.</w:t>
            </w:r>
          </w:p>
        </w:tc>
      </w:tr>
      <w:tr w:rsidR="00436E2D" w:rsidRPr="000E1B76" w14:paraId="4F37363B" w14:textId="77777777" w:rsidTr="000517E0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14:paraId="5C686CA0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2D1C0E51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14:paraId="285E0B40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3AE25737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Религиозные праздники</w:t>
            </w:r>
          </w:p>
        </w:tc>
        <w:tc>
          <w:tcPr>
            <w:tcW w:w="5812" w:type="dxa"/>
          </w:tcPr>
          <w:p w14:paraId="18389EF7" w14:textId="77777777" w:rsidR="00436E2D" w:rsidRPr="0038276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Праздничная служба, вокальная (в том числе хоровая) музыка религиозного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382769">
              <w:rPr>
                <w:sz w:val="24"/>
                <w:szCs w:val="24"/>
                <w:lang w:val="ru-RU"/>
              </w:rPr>
              <w:t>содержания</w:t>
            </w:r>
            <w:r w:rsidRPr="009C4B49">
              <w:rPr>
                <w:rStyle w:val="af"/>
                <w:sz w:val="24"/>
                <w:szCs w:val="24"/>
              </w:rPr>
              <w:footnoteReference w:id="12"/>
            </w:r>
            <w:r w:rsidRPr="00382769">
              <w:rPr>
                <w:sz w:val="24"/>
                <w:szCs w:val="24"/>
                <w:lang w:val="ru-RU"/>
              </w:rPr>
              <w:t>.</w:t>
            </w:r>
          </w:p>
        </w:tc>
      </w:tr>
    </w:tbl>
    <w:p w14:paraId="142860BC" w14:textId="77777777"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14:paraId="6C13C3F7" w14:textId="77777777" w:rsidR="00436E2D" w:rsidRPr="009C4B49" w:rsidRDefault="00436E2D" w:rsidP="009C4B49">
      <w:pPr>
        <w:pStyle w:val="2"/>
      </w:pPr>
      <w:bookmarkStart w:id="13" w:name="_Toc139386453"/>
      <w:bookmarkStart w:id="14" w:name="_Toc142476728"/>
      <w:r w:rsidRPr="009C4B49">
        <w:t>Модуль № 5 «Классическая музыка»</w:t>
      </w:r>
      <w:bookmarkEnd w:id="13"/>
      <w:bookmarkEnd w:id="14"/>
    </w:p>
    <w:p w14:paraId="4D51D95C" w14:textId="77777777"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812"/>
      </w:tblGrid>
      <w:tr w:rsidR="00436E2D" w:rsidRPr="000E1B76" w14:paraId="68052A8C" w14:textId="77777777" w:rsidTr="000517E0">
        <w:trPr>
          <w:trHeight w:val="758"/>
        </w:trPr>
        <w:tc>
          <w:tcPr>
            <w:tcW w:w="1314" w:type="dxa"/>
            <w:vAlign w:val="center"/>
          </w:tcPr>
          <w:p w14:paraId="580C775C" w14:textId="77777777" w:rsidR="00436E2D" w:rsidRPr="00821A85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821A85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714BF590" w14:textId="77777777" w:rsidR="00436E2D" w:rsidRPr="00821A85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21A8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812" w:type="dxa"/>
            <w:vAlign w:val="center"/>
          </w:tcPr>
          <w:p w14:paraId="0A1879CC" w14:textId="77777777" w:rsidR="00436E2D" w:rsidRPr="00821A85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21A85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14:paraId="3B884D0C" w14:textId="77777777" w:rsidTr="00382769">
        <w:trPr>
          <w:trHeight w:val="2257"/>
        </w:trPr>
        <w:tc>
          <w:tcPr>
            <w:tcW w:w="1314" w:type="dxa"/>
            <w:tcBorders>
              <w:left w:val="single" w:sz="6" w:space="0" w:color="000000"/>
            </w:tcBorders>
          </w:tcPr>
          <w:p w14:paraId="293E39D7" w14:textId="77777777" w:rsidR="00436E2D" w:rsidRPr="00821A85" w:rsidRDefault="00436E2D" w:rsidP="000517E0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33DC60B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0,5—1 уч.</w:t>
            </w:r>
          </w:p>
          <w:p w14:paraId="03E38524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час</w:t>
            </w:r>
          </w:p>
        </w:tc>
        <w:tc>
          <w:tcPr>
            <w:tcW w:w="2372" w:type="dxa"/>
          </w:tcPr>
          <w:p w14:paraId="4A777432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Композитор — исполнитель — слушатель</w:t>
            </w:r>
          </w:p>
        </w:tc>
        <w:tc>
          <w:tcPr>
            <w:tcW w:w="5812" w:type="dxa"/>
          </w:tcPr>
          <w:p w14:paraId="63B16BE4" w14:textId="77777777"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Кого называют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композитором,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исполнителем?</w:t>
            </w:r>
          </w:p>
          <w:p w14:paraId="2884FFD8" w14:textId="77777777"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Нужно ли учиться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слушать музыку?</w:t>
            </w:r>
          </w:p>
          <w:p w14:paraId="1157B82B" w14:textId="77777777"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Что значит «уметь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слушать музыку»?</w:t>
            </w:r>
          </w:p>
          <w:p w14:paraId="6D411406" w14:textId="77777777"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Концерт, концертный зал.</w:t>
            </w:r>
          </w:p>
          <w:p w14:paraId="74AA122D" w14:textId="77777777" w:rsidR="00436E2D" w:rsidRPr="00821A85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Правила поведения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в концертном зале.</w:t>
            </w:r>
          </w:p>
        </w:tc>
      </w:tr>
      <w:tr w:rsidR="00436E2D" w:rsidRPr="000E1B76" w14:paraId="39FBD74B" w14:textId="77777777" w:rsidTr="000517E0">
        <w:trPr>
          <w:trHeight w:val="974"/>
        </w:trPr>
        <w:tc>
          <w:tcPr>
            <w:tcW w:w="1314" w:type="dxa"/>
            <w:tcBorders>
              <w:left w:val="single" w:sz="6" w:space="0" w:color="000000"/>
            </w:tcBorders>
          </w:tcPr>
          <w:p w14:paraId="77009335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6C1C4DE4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14:paraId="14E50490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30ECCEF9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Композиторы — детям</w:t>
            </w:r>
          </w:p>
        </w:tc>
        <w:tc>
          <w:tcPr>
            <w:tcW w:w="5812" w:type="dxa"/>
          </w:tcPr>
          <w:p w14:paraId="07CCE4F3" w14:textId="77777777"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Детская музыка</w:t>
            </w:r>
          </w:p>
          <w:p w14:paraId="5A78047C" w14:textId="77777777"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П. И. Чайковского,</w:t>
            </w:r>
          </w:p>
          <w:p w14:paraId="4950EA74" w14:textId="77777777"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С. С. Прокофьева,</w:t>
            </w:r>
          </w:p>
          <w:p w14:paraId="403F4313" w14:textId="77777777"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Д. Б. Кабалевского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и др.</w:t>
            </w:r>
          </w:p>
          <w:p w14:paraId="55FD0F0F" w14:textId="77777777"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Понятие жанра.</w:t>
            </w:r>
          </w:p>
          <w:p w14:paraId="6837A683" w14:textId="77777777"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Песня, танец, марш.</w:t>
            </w:r>
          </w:p>
        </w:tc>
      </w:tr>
      <w:tr w:rsidR="00436E2D" w:rsidRPr="000E1B76" w14:paraId="2937F090" w14:textId="77777777" w:rsidTr="00382769">
        <w:trPr>
          <w:trHeight w:val="1160"/>
        </w:trPr>
        <w:tc>
          <w:tcPr>
            <w:tcW w:w="1314" w:type="dxa"/>
            <w:tcBorders>
              <w:left w:val="single" w:sz="6" w:space="0" w:color="000000"/>
            </w:tcBorders>
          </w:tcPr>
          <w:p w14:paraId="0D7F1AB6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60307003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14:paraId="3D461043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43EAA6C4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Оркестр</w:t>
            </w:r>
          </w:p>
        </w:tc>
        <w:tc>
          <w:tcPr>
            <w:tcW w:w="5812" w:type="dxa"/>
          </w:tcPr>
          <w:p w14:paraId="1C0C9189" w14:textId="77777777" w:rsidR="00436E2D" w:rsidRPr="00821A85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Оркестр — большой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коллектив музыкантов. Дирижёр, партитура, репетиция. Жанр концерта — музыкальное соревнование солиста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 оркестром</w:t>
            </w:r>
            <w:r w:rsidRPr="00821A85">
              <w:rPr>
                <w:rStyle w:val="af"/>
                <w:sz w:val="24"/>
                <w:szCs w:val="24"/>
              </w:rPr>
              <w:footnoteReference w:id="13"/>
            </w:r>
            <w:r w:rsidRPr="00821A85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14:paraId="43B0F16F" w14:textId="77777777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62149C34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4BB95334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1—2</w:t>
            </w:r>
          </w:p>
          <w:p w14:paraId="1FB9C357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часа</w:t>
            </w:r>
          </w:p>
        </w:tc>
        <w:tc>
          <w:tcPr>
            <w:tcW w:w="2372" w:type="dxa"/>
          </w:tcPr>
          <w:p w14:paraId="3487A517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 xml:space="preserve">Музыкальные </w:t>
            </w:r>
          </w:p>
          <w:p w14:paraId="52D53DF1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инструменты.</w:t>
            </w:r>
          </w:p>
          <w:p w14:paraId="59B6378B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Фортепиано</w:t>
            </w:r>
          </w:p>
        </w:tc>
        <w:tc>
          <w:tcPr>
            <w:tcW w:w="5812" w:type="dxa"/>
          </w:tcPr>
          <w:p w14:paraId="3E7DA60A" w14:textId="77777777"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Рояль и пианино.</w:t>
            </w:r>
          </w:p>
          <w:p w14:paraId="75579F9A" w14:textId="77777777"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История изобретения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фортепиано, «секрет» названия инструмента (форте + пиано).</w:t>
            </w:r>
          </w:p>
          <w:p w14:paraId="3D92CC35" w14:textId="77777777"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«Предки» и «наследники» фортепиано (клавесин, синтезатор).</w:t>
            </w:r>
          </w:p>
        </w:tc>
      </w:tr>
      <w:tr w:rsidR="00436E2D" w:rsidRPr="000E1B76" w14:paraId="74B4A80F" w14:textId="77777777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762B038A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6B33CBA0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1—2</w:t>
            </w:r>
          </w:p>
          <w:p w14:paraId="3D17BB20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часа</w:t>
            </w:r>
          </w:p>
        </w:tc>
        <w:tc>
          <w:tcPr>
            <w:tcW w:w="2372" w:type="dxa"/>
          </w:tcPr>
          <w:p w14:paraId="52729A28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Музыкальные</w:t>
            </w:r>
          </w:p>
          <w:p w14:paraId="1190E114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инструменты.</w:t>
            </w:r>
          </w:p>
          <w:p w14:paraId="7E1768FF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Флейта</w:t>
            </w:r>
          </w:p>
        </w:tc>
        <w:tc>
          <w:tcPr>
            <w:tcW w:w="5812" w:type="dxa"/>
          </w:tcPr>
          <w:p w14:paraId="6323E955" w14:textId="77777777"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Предки современной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флейты. Легенда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о нимфе Сиринкс.</w:t>
            </w:r>
          </w:p>
          <w:p w14:paraId="73BB54E4" w14:textId="77777777"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Музыка для флейты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соло, флейты в сопровождении фортепиано, оркестра</w:t>
            </w:r>
            <w:r w:rsidRPr="00821A85">
              <w:rPr>
                <w:rStyle w:val="af"/>
                <w:sz w:val="24"/>
                <w:szCs w:val="24"/>
              </w:rPr>
              <w:footnoteReference w:id="14"/>
            </w:r>
            <w:r w:rsidRPr="00821A85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14:paraId="0413B62B" w14:textId="77777777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51A043C1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0C542A25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2—4</w:t>
            </w:r>
          </w:p>
          <w:p w14:paraId="13E1778E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часа</w:t>
            </w:r>
          </w:p>
        </w:tc>
        <w:tc>
          <w:tcPr>
            <w:tcW w:w="2372" w:type="dxa"/>
          </w:tcPr>
          <w:p w14:paraId="4BB43935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Музыкальные</w:t>
            </w:r>
          </w:p>
          <w:p w14:paraId="5C03900D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инструменты.</w:t>
            </w:r>
          </w:p>
          <w:p w14:paraId="0FBA2ED9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 xml:space="preserve">Скрипка, виолончель </w:t>
            </w:r>
          </w:p>
        </w:tc>
        <w:tc>
          <w:tcPr>
            <w:tcW w:w="5812" w:type="dxa"/>
          </w:tcPr>
          <w:p w14:paraId="74A3F26D" w14:textId="77777777"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Певучесть тембров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струнных смычковых</w:t>
            </w:r>
          </w:p>
          <w:p w14:paraId="50983742" w14:textId="77777777"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инструментов. Композиторы, сочинявшие скрипичную музыку.</w:t>
            </w:r>
          </w:p>
          <w:p w14:paraId="7A8CBBF6" w14:textId="77777777" w:rsidR="00436E2D" w:rsidRPr="003D6668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Знаменитые исполнители, мастера,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изготавливавшие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инструменты.</w:t>
            </w:r>
          </w:p>
        </w:tc>
      </w:tr>
      <w:tr w:rsidR="00436E2D" w:rsidRPr="000E1B76" w14:paraId="41F08636" w14:textId="77777777" w:rsidTr="000517E0">
        <w:trPr>
          <w:trHeight w:val="690"/>
        </w:trPr>
        <w:tc>
          <w:tcPr>
            <w:tcW w:w="1314" w:type="dxa"/>
            <w:tcBorders>
              <w:left w:val="single" w:sz="6" w:space="0" w:color="000000"/>
            </w:tcBorders>
          </w:tcPr>
          <w:p w14:paraId="03405562" w14:textId="77777777" w:rsidR="00436E2D" w:rsidRPr="003D6668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56184833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14:paraId="7C969DD3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39319B91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Вокальная музыка</w:t>
            </w:r>
          </w:p>
        </w:tc>
        <w:tc>
          <w:tcPr>
            <w:tcW w:w="5812" w:type="dxa"/>
          </w:tcPr>
          <w:p w14:paraId="3F29E384" w14:textId="77777777"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Человеческий голос — самый совершенный инструмент.</w:t>
            </w:r>
          </w:p>
          <w:p w14:paraId="450A10A0" w14:textId="77777777"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Бережное отношение к своему голосу.</w:t>
            </w:r>
          </w:p>
          <w:p w14:paraId="2E2CA384" w14:textId="77777777"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Известные певцы.</w:t>
            </w:r>
          </w:p>
          <w:p w14:paraId="0189CD2F" w14:textId="77777777"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Жанры вокальной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музыки: песни,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вокализы, романсы,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арии из опер.</w:t>
            </w:r>
          </w:p>
          <w:p w14:paraId="1E912977" w14:textId="77777777"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Кантата. Песня,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романс, вокализ, кант.</w:t>
            </w:r>
          </w:p>
        </w:tc>
      </w:tr>
      <w:tr w:rsidR="00436E2D" w:rsidRPr="000E1B76" w14:paraId="6FD792EB" w14:textId="77777777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43598BA3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5D4ECF6B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14:paraId="33782898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23BA1833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Инструментальная</w:t>
            </w:r>
          </w:p>
          <w:p w14:paraId="353F3338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музыка</w:t>
            </w:r>
          </w:p>
        </w:tc>
        <w:tc>
          <w:tcPr>
            <w:tcW w:w="5812" w:type="dxa"/>
          </w:tcPr>
          <w:p w14:paraId="549CCB40" w14:textId="77777777"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Жанры камерной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инструментальной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музыки: этюд, пьеса.</w:t>
            </w:r>
          </w:p>
          <w:p w14:paraId="1E2E4346" w14:textId="77777777"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Альбом. Цикл. Сюита. Соната. Квартет.</w:t>
            </w:r>
          </w:p>
        </w:tc>
      </w:tr>
      <w:tr w:rsidR="00436E2D" w:rsidRPr="000E1B76" w14:paraId="07F57A0B" w14:textId="77777777" w:rsidTr="003D6668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14:paraId="3C2C2DF1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05EB5809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14:paraId="309D10CF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149AB03D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Программная</w:t>
            </w:r>
          </w:p>
          <w:p w14:paraId="0D67E23D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музыка</w:t>
            </w:r>
          </w:p>
        </w:tc>
        <w:tc>
          <w:tcPr>
            <w:tcW w:w="5812" w:type="dxa"/>
          </w:tcPr>
          <w:p w14:paraId="655EFBF9" w14:textId="77777777"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Программная музыка. Программное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название, известный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сюжет, литературный эпиграф.</w:t>
            </w:r>
          </w:p>
        </w:tc>
      </w:tr>
      <w:tr w:rsidR="00436E2D" w:rsidRPr="000E1B76" w14:paraId="152FA68F" w14:textId="77777777" w:rsidTr="003D6668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14:paraId="6F57B1C3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24B87C5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14:paraId="76A442D7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16A52DBD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Симфоническая</w:t>
            </w:r>
          </w:p>
          <w:p w14:paraId="59D87A69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музыка</w:t>
            </w:r>
          </w:p>
        </w:tc>
        <w:tc>
          <w:tcPr>
            <w:tcW w:w="5812" w:type="dxa"/>
          </w:tcPr>
          <w:p w14:paraId="60DCE44F" w14:textId="77777777" w:rsidR="00436E2D" w:rsidRPr="003D6668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Симфонический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оркестр. Тембры,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 xml:space="preserve">группы инструментов. </w:t>
            </w:r>
            <w:r w:rsidRPr="003D6668">
              <w:rPr>
                <w:sz w:val="24"/>
                <w:szCs w:val="24"/>
                <w:lang w:val="ru-RU"/>
              </w:rPr>
              <w:t>Симфония,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симфоническая картина</w:t>
            </w:r>
          </w:p>
        </w:tc>
      </w:tr>
      <w:tr w:rsidR="00436E2D" w:rsidRPr="000E1B76" w14:paraId="5AC767B4" w14:textId="77777777" w:rsidTr="003D6668">
        <w:trPr>
          <w:trHeight w:val="970"/>
        </w:trPr>
        <w:tc>
          <w:tcPr>
            <w:tcW w:w="1314" w:type="dxa"/>
            <w:tcBorders>
              <w:left w:val="single" w:sz="6" w:space="0" w:color="000000"/>
            </w:tcBorders>
          </w:tcPr>
          <w:p w14:paraId="60157917" w14:textId="77777777" w:rsidR="00436E2D" w:rsidRPr="003D6668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32D34996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14:paraId="6EBADE59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11F0FAE4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Русские</w:t>
            </w:r>
          </w:p>
          <w:p w14:paraId="64D5A85C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композиторы-</w:t>
            </w:r>
          </w:p>
          <w:p w14:paraId="73A8BFB7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классики</w:t>
            </w:r>
          </w:p>
        </w:tc>
        <w:tc>
          <w:tcPr>
            <w:tcW w:w="5812" w:type="dxa"/>
          </w:tcPr>
          <w:p w14:paraId="2BCFB7B5" w14:textId="77777777"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Творчество выдающихся отечественных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</w:rPr>
              <w:t>композиторов.</w:t>
            </w:r>
          </w:p>
        </w:tc>
      </w:tr>
      <w:tr w:rsidR="00436E2D" w:rsidRPr="000E1B76" w14:paraId="659542FE" w14:textId="77777777" w:rsidTr="000517E0">
        <w:trPr>
          <w:trHeight w:val="1124"/>
        </w:trPr>
        <w:tc>
          <w:tcPr>
            <w:tcW w:w="1314" w:type="dxa"/>
            <w:tcBorders>
              <w:left w:val="single" w:sz="6" w:space="0" w:color="000000"/>
            </w:tcBorders>
          </w:tcPr>
          <w:p w14:paraId="2EE25323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М)</w:t>
            </w:r>
          </w:p>
          <w:p w14:paraId="3B9C2B06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14:paraId="712B5FB1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2802F353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Европейские</w:t>
            </w:r>
          </w:p>
          <w:p w14:paraId="143D91E5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композиторы-</w:t>
            </w:r>
          </w:p>
          <w:p w14:paraId="1912B065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классики</w:t>
            </w:r>
          </w:p>
        </w:tc>
        <w:tc>
          <w:tcPr>
            <w:tcW w:w="5812" w:type="dxa"/>
          </w:tcPr>
          <w:p w14:paraId="7D05E0FD" w14:textId="77777777"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Творчество выдающихся зарубежных композиторов.</w:t>
            </w:r>
          </w:p>
        </w:tc>
      </w:tr>
      <w:tr w:rsidR="00436E2D" w:rsidRPr="000E1B76" w14:paraId="53FC8667" w14:textId="77777777" w:rsidTr="000517E0">
        <w:trPr>
          <w:trHeight w:val="1252"/>
        </w:trPr>
        <w:tc>
          <w:tcPr>
            <w:tcW w:w="1314" w:type="dxa"/>
            <w:tcBorders>
              <w:left w:val="single" w:sz="6" w:space="0" w:color="000000"/>
            </w:tcBorders>
          </w:tcPr>
          <w:p w14:paraId="2A37F87F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Н)</w:t>
            </w:r>
          </w:p>
          <w:p w14:paraId="4044DB08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14:paraId="2C9392E8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34778F52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Мастерство исполнителя</w:t>
            </w:r>
          </w:p>
        </w:tc>
        <w:tc>
          <w:tcPr>
            <w:tcW w:w="5812" w:type="dxa"/>
          </w:tcPr>
          <w:p w14:paraId="69C209BD" w14:textId="77777777"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Творчество выдающихся исполнителей — певцов, инструменталистов,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дирижёров. Консерватория, филармония, Конкурс имени П.</w:t>
            </w:r>
            <w:r w:rsidRPr="00821A85">
              <w:rPr>
                <w:sz w:val="24"/>
                <w:szCs w:val="24"/>
              </w:rPr>
              <w:t> </w:t>
            </w:r>
            <w:r w:rsidRPr="00821A85">
              <w:rPr>
                <w:sz w:val="24"/>
                <w:szCs w:val="24"/>
                <w:lang w:val="ru-RU"/>
              </w:rPr>
              <w:t>И.</w:t>
            </w:r>
            <w:r w:rsidRPr="00821A85">
              <w:rPr>
                <w:sz w:val="24"/>
                <w:szCs w:val="24"/>
              </w:rPr>
              <w:t> </w:t>
            </w:r>
            <w:r w:rsidRPr="00821A85">
              <w:rPr>
                <w:sz w:val="24"/>
                <w:szCs w:val="24"/>
                <w:lang w:val="ru-RU"/>
              </w:rPr>
              <w:t>Чайковского.</w:t>
            </w:r>
          </w:p>
        </w:tc>
      </w:tr>
    </w:tbl>
    <w:p w14:paraId="19BD0918" w14:textId="77777777"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14:paraId="041291DF" w14:textId="77777777" w:rsidR="00436E2D" w:rsidRPr="003D6668" w:rsidRDefault="00436E2D" w:rsidP="003D6668">
      <w:pPr>
        <w:pStyle w:val="2"/>
      </w:pPr>
      <w:bookmarkStart w:id="15" w:name="_Toc139386454"/>
      <w:bookmarkStart w:id="16" w:name="_Toc142476729"/>
      <w:r w:rsidRPr="003D6668">
        <w:t>Модуль № 6 «Современная музыкальная культура»</w:t>
      </w:r>
      <w:bookmarkEnd w:id="15"/>
      <w:bookmarkEnd w:id="16"/>
    </w:p>
    <w:p w14:paraId="5772DBAC" w14:textId="77777777"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 и т. д.), для восприятия которых требуется специфический и разнообразный музыкальный опыт. Поэтому в начальной школе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6C623025" w14:textId="77777777" w:rsidR="00436E2D" w:rsidRPr="000E1B76" w:rsidRDefault="00436E2D" w:rsidP="00436E2D">
      <w:pPr>
        <w:spacing w:line="232" w:lineRule="auto"/>
        <w:ind w:right="-31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953"/>
      </w:tblGrid>
      <w:tr w:rsidR="00436E2D" w:rsidRPr="000E1B76" w14:paraId="30970169" w14:textId="77777777" w:rsidTr="000517E0">
        <w:trPr>
          <w:trHeight w:val="758"/>
        </w:trPr>
        <w:tc>
          <w:tcPr>
            <w:tcW w:w="1314" w:type="dxa"/>
            <w:vAlign w:val="center"/>
          </w:tcPr>
          <w:p w14:paraId="0DDDF368" w14:textId="77777777" w:rsidR="00436E2D" w:rsidRPr="003D6668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3D6668">
              <w:rPr>
                <w:b/>
                <w:sz w:val="24"/>
                <w:szCs w:val="24"/>
              </w:rPr>
              <w:lastRenderedPageBreak/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16CF88EB" w14:textId="77777777" w:rsidR="00436E2D" w:rsidRPr="003D6668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D666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953" w:type="dxa"/>
            <w:vAlign w:val="center"/>
          </w:tcPr>
          <w:p w14:paraId="32C45253" w14:textId="77777777" w:rsidR="00436E2D" w:rsidRPr="003D6668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D6668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14:paraId="266ACD31" w14:textId="77777777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2C1DE905" w14:textId="77777777"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1281306C" w14:textId="77777777"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1—4</w:t>
            </w:r>
          </w:p>
          <w:p w14:paraId="012B5D47" w14:textId="77777777"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учебных</w:t>
            </w:r>
          </w:p>
          <w:p w14:paraId="77A62F8D" w14:textId="77777777"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3D7B2E5C" w14:textId="77777777"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Современные</w:t>
            </w:r>
          </w:p>
          <w:p w14:paraId="39AE4149" w14:textId="77777777"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обработки</w:t>
            </w:r>
          </w:p>
          <w:p w14:paraId="6D0B5A65" w14:textId="77777777"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классической музыки</w:t>
            </w:r>
          </w:p>
        </w:tc>
        <w:tc>
          <w:tcPr>
            <w:tcW w:w="5953" w:type="dxa"/>
          </w:tcPr>
          <w:p w14:paraId="6797BC77" w14:textId="77777777" w:rsidR="00436E2D" w:rsidRPr="003D6668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Понятие обработки,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творчество современных композиторов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 исполнителей, обрабатывающих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классическую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музыку.</w:t>
            </w:r>
          </w:p>
          <w:p w14:paraId="43261119" w14:textId="77777777" w:rsidR="00436E2D" w:rsidRPr="003D6668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Проблемная ситуация: зачем музыканты делают обработки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классики?</w:t>
            </w:r>
          </w:p>
        </w:tc>
      </w:tr>
      <w:tr w:rsidR="00436E2D" w:rsidRPr="000E1B76" w14:paraId="6A319306" w14:textId="77777777" w:rsidTr="000517E0">
        <w:trPr>
          <w:trHeight w:val="1128"/>
        </w:trPr>
        <w:tc>
          <w:tcPr>
            <w:tcW w:w="1314" w:type="dxa"/>
            <w:tcBorders>
              <w:left w:val="single" w:sz="6" w:space="0" w:color="000000"/>
            </w:tcBorders>
          </w:tcPr>
          <w:p w14:paraId="6A4E93DC" w14:textId="77777777" w:rsidR="00436E2D" w:rsidRPr="003D6668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638B4E90" w14:textId="77777777"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2—4</w:t>
            </w:r>
          </w:p>
          <w:p w14:paraId="7251DCE0" w14:textId="77777777"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учебных</w:t>
            </w:r>
          </w:p>
          <w:p w14:paraId="49937329" w14:textId="77777777"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38B5DA6A" w14:textId="77777777"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Джаз</w:t>
            </w:r>
          </w:p>
        </w:tc>
        <w:tc>
          <w:tcPr>
            <w:tcW w:w="5953" w:type="dxa"/>
          </w:tcPr>
          <w:p w14:paraId="3388EB47" w14:textId="77777777" w:rsidR="00436E2D" w:rsidRPr="003D6668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Особенности джаза: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импровизационность,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ритм (синкопы,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триоли, свинг).</w:t>
            </w:r>
          </w:p>
          <w:p w14:paraId="26B6C34F" w14:textId="77777777" w:rsidR="00436E2D" w:rsidRPr="003D6668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Музыкальные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инструменты джаза,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особые приёмы игры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на них.</w:t>
            </w:r>
          </w:p>
          <w:p w14:paraId="4C6F703C" w14:textId="77777777" w:rsidR="00436E2D" w:rsidRPr="003D6668" w:rsidRDefault="00436E2D" w:rsidP="008167C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Творчество джазовых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</w:rPr>
              <w:t>музыкантов</w:t>
            </w:r>
            <w:r w:rsidRPr="003D6668">
              <w:rPr>
                <w:rStyle w:val="af"/>
                <w:sz w:val="24"/>
                <w:szCs w:val="24"/>
              </w:rPr>
              <w:footnoteReference w:id="15"/>
            </w:r>
            <w:r w:rsidRPr="003D6668">
              <w:rPr>
                <w:sz w:val="24"/>
                <w:szCs w:val="24"/>
              </w:rPr>
              <w:t>.</w:t>
            </w:r>
          </w:p>
        </w:tc>
      </w:tr>
      <w:tr w:rsidR="00436E2D" w:rsidRPr="000E1B76" w14:paraId="1B3996E6" w14:textId="77777777" w:rsidTr="008167C9">
        <w:trPr>
          <w:trHeight w:val="1382"/>
        </w:trPr>
        <w:tc>
          <w:tcPr>
            <w:tcW w:w="1314" w:type="dxa"/>
            <w:tcBorders>
              <w:left w:val="single" w:sz="6" w:space="0" w:color="000000"/>
            </w:tcBorders>
          </w:tcPr>
          <w:p w14:paraId="0AE2363C" w14:textId="77777777"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2347423D" w14:textId="77777777"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1—4</w:t>
            </w:r>
          </w:p>
          <w:p w14:paraId="7FC4D89A" w14:textId="77777777"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учебных</w:t>
            </w:r>
          </w:p>
          <w:p w14:paraId="3DB67FDC" w14:textId="77777777"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1D53F4C3" w14:textId="77777777"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Исполнители</w:t>
            </w:r>
          </w:p>
          <w:p w14:paraId="38E1AE83" w14:textId="77777777"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современной</w:t>
            </w:r>
          </w:p>
          <w:p w14:paraId="44F0B0FB" w14:textId="77777777"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музыки</w:t>
            </w:r>
          </w:p>
        </w:tc>
        <w:tc>
          <w:tcPr>
            <w:tcW w:w="5953" w:type="dxa"/>
          </w:tcPr>
          <w:p w14:paraId="60C25B68" w14:textId="77777777"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Творчество одного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или нескольких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исполнителей современной музыки,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популярных у молодёжи</w:t>
            </w:r>
            <w:r w:rsidRPr="003D6668">
              <w:rPr>
                <w:rStyle w:val="af"/>
                <w:sz w:val="24"/>
                <w:szCs w:val="24"/>
              </w:rPr>
              <w:footnoteReference w:id="16"/>
            </w:r>
            <w:r w:rsidRPr="008167C9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14:paraId="1C0F7BC8" w14:textId="77777777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0B5EC189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4D335F4A" w14:textId="77777777"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1—4</w:t>
            </w:r>
          </w:p>
          <w:p w14:paraId="46DB6E67" w14:textId="77777777"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учебных</w:t>
            </w:r>
          </w:p>
          <w:p w14:paraId="6B273B0F" w14:textId="77777777"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5B119FE4" w14:textId="77777777"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Электронные</w:t>
            </w:r>
          </w:p>
          <w:p w14:paraId="4E2FC7F7" w14:textId="77777777"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музыкальные</w:t>
            </w:r>
          </w:p>
          <w:p w14:paraId="1A173C47" w14:textId="77777777"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инструменты</w:t>
            </w:r>
          </w:p>
        </w:tc>
        <w:tc>
          <w:tcPr>
            <w:tcW w:w="5953" w:type="dxa"/>
          </w:tcPr>
          <w:p w14:paraId="087038B4" w14:textId="77777777" w:rsidR="00436E2D" w:rsidRPr="003D6668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Современные «двойники» классических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музыкальных инструментов: синтезатор, электронная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скрипка, гитара,</w:t>
            </w:r>
            <w:r w:rsidR="008167C9">
              <w:rPr>
                <w:sz w:val="24"/>
                <w:szCs w:val="24"/>
                <w:lang w:val="ru-RU"/>
              </w:rPr>
              <w:t xml:space="preserve"> барабаны и т.</w:t>
            </w:r>
            <w:r w:rsidRPr="003D6668">
              <w:rPr>
                <w:sz w:val="24"/>
                <w:szCs w:val="24"/>
                <w:lang w:val="ru-RU"/>
              </w:rPr>
              <w:t>д.</w:t>
            </w:r>
          </w:p>
          <w:p w14:paraId="543BFAC0" w14:textId="77777777" w:rsidR="00436E2D" w:rsidRPr="003D6668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Виртуальные музыкальные инструменты в компьютерных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программах.</w:t>
            </w:r>
          </w:p>
        </w:tc>
      </w:tr>
    </w:tbl>
    <w:p w14:paraId="190C6DF1" w14:textId="77777777"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14:paraId="0CE27891" w14:textId="77777777" w:rsidR="00436E2D" w:rsidRPr="008167C9" w:rsidRDefault="00436E2D" w:rsidP="008167C9">
      <w:pPr>
        <w:pStyle w:val="2"/>
      </w:pPr>
      <w:bookmarkStart w:id="17" w:name="_Toc139386455"/>
      <w:bookmarkStart w:id="18" w:name="_Toc142476730"/>
      <w:r w:rsidRPr="008167C9">
        <w:t>Модуль № 7 «Музыка театра и кино»</w:t>
      </w:r>
      <w:bookmarkEnd w:id="17"/>
      <w:bookmarkEnd w:id="18"/>
    </w:p>
    <w:p w14:paraId="67380720" w14:textId="77777777" w:rsidR="00436E2D" w:rsidRPr="000E1B76" w:rsidRDefault="00436E2D" w:rsidP="008167C9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портреты, музыка о войне).</w:t>
      </w:r>
    </w:p>
    <w:p w14:paraId="6B763628" w14:textId="77777777" w:rsidR="00436E2D" w:rsidRPr="000E1B76" w:rsidRDefault="00436E2D" w:rsidP="008167C9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953"/>
      </w:tblGrid>
      <w:tr w:rsidR="00436E2D" w:rsidRPr="000E1B76" w14:paraId="2FFE84AD" w14:textId="77777777" w:rsidTr="000517E0">
        <w:trPr>
          <w:trHeight w:val="758"/>
        </w:trPr>
        <w:tc>
          <w:tcPr>
            <w:tcW w:w="1314" w:type="dxa"/>
            <w:vAlign w:val="center"/>
          </w:tcPr>
          <w:p w14:paraId="31088D13" w14:textId="77777777" w:rsidR="00436E2D" w:rsidRPr="008167C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8167C9">
              <w:rPr>
                <w:b/>
                <w:sz w:val="24"/>
                <w:szCs w:val="24"/>
              </w:rPr>
              <w:lastRenderedPageBreak/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3018E526" w14:textId="77777777" w:rsidR="00436E2D" w:rsidRPr="008167C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167C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953" w:type="dxa"/>
            <w:vAlign w:val="center"/>
          </w:tcPr>
          <w:p w14:paraId="461BB513" w14:textId="77777777" w:rsidR="00436E2D" w:rsidRPr="008167C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167C9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14:paraId="5E1095C8" w14:textId="77777777" w:rsidTr="008167C9">
        <w:trPr>
          <w:trHeight w:val="1422"/>
        </w:trPr>
        <w:tc>
          <w:tcPr>
            <w:tcW w:w="1314" w:type="dxa"/>
            <w:tcBorders>
              <w:left w:val="single" w:sz="6" w:space="0" w:color="000000"/>
            </w:tcBorders>
          </w:tcPr>
          <w:p w14:paraId="5234B478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4AFC2E58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14:paraId="478ABC23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14:paraId="30606036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7C57B4C1" w14:textId="77777777"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Музыкальная сказка</w:t>
            </w:r>
          </w:p>
          <w:p w14:paraId="4BBE58B5" w14:textId="77777777"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на сцене,</w:t>
            </w:r>
          </w:p>
          <w:p w14:paraId="605DF6B0" w14:textId="77777777"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на экране</w:t>
            </w:r>
          </w:p>
        </w:tc>
        <w:tc>
          <w:tcPr>
            <w:tcW w:w="5953" w:type="dxa"/>
          </w:tcPr>
          <w:p w14:paraId="0FCD9D1A" w14:textId="77777777"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Характеры персонажей, отражённые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в музыке. Тембр голоса. Соло. Хор,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ансамбль.</w:t>
            </w:r>
          </w:p>
        </w:tc>
      </w:tr>
      <w:tr w:rsidR="00436E2D" w:rsidRPr="000E1B76" w14:paraId="3D6E1FF8" w14:textId="77777777" w:rsidTr="008167C9">
        <w:trPr>
          <w:trHeight w:val="1272"/>
        </w:trPr>
        <w:tc>
          <w:tcPr>
            <w:tcW w:w="1314" w:type="dxa"/>
            <w:tcBorders>
              <w:left w:val="single" w:sz="6" w:space="0" w:color="000000"/>
            </w:tcBorders>
          </w:tcPr>
          <w:p w14:paraId="3D4F015C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AF3E8E3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14:paraId="1A3A045D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14:paraId="3EC62A98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535CD5A5" w14:textId="77777777"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Театр оперы</w:t>
            </w:r>
          </w:p>
          <w:p w14:paraId="2B7CFF46" w14:textId="77777777"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и балета</w:t>
            </w:r>
          </w:p>
        </w:tc>
        <w:tc>
          <w:tcPr>
            <w:tcW w:w="5953" w:type="dxa"/>
          </w:tcPr>
          <w:p w14:paraId="7559DC38" w14:textId="77777777"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Особенности музыкальных спектаклей.</w:t>
            </w:r>
          </w:p>
          <w:p w14:paraId="13624E9A" w14:textId="77777777"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Балет. Опера. Солисты, хор, оркестр,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дирижёр в музыкальном спектакле</w:t>
            </w:r>
          </w:p>
        </w:tc>
      </w:tr>
      <w:tr w:rsidR="00436E2D" w:rsidRPr="000E1B76" w14:paraId="322FFA93" w14:textId="77777777" w:rsidTr="008167C9">
        <w:trPr>
          <w:trHeight w:val="1545"/>
        </w:trPr>
        <w:tc>
          <w:tcPr>
            <w:tcW w:w="1314" w:type="dxa"/>
            <w:tcBorders>
              <w:left w:val="single" w:sz="6" w:space="0" w:color="000000"/>
            </w:tcBorders>
          </w:tcPr>
          <w:p w14:paraId="44CD4582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1F072F5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14:paraId="5076D59A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14:paraId="79ED626A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22E564CF" w14:textId="77777777"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Балет.</w:t>
            </w:r>
          </w:p>
          <w:p w14:paraId="55592D0B" w14:textId="77777777"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Хореография — искусство танца</w:t>
            </w:r>
          </w:p>
        </w:tc>
        <w:tc>
          <w:tcPr>
            <w:tcW w:w="5953" w:type="dxa"/>
          </w:tcPr>
          <w:p w14:paraId="5921E2A6" w14:textId="77777777"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Сольные номера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и массовые сцены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балетного спектакля.</w:t>
            </w:r>
          </w:p>
          <w:p w14:paraId="0400EA7A" w14:textId="77777777"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Фрагменты, отдельные номера из балетов отечественных композиторов</w:t>
            </w:r>
            <w:r w:rsidRPr="008167C9">
              <w:rPr>
                <w:rStyle w:val="af"/>
                <w:sz w:val="24"/>
                <w:szCs w:val="24"/>
              </w:rPr>
              <w:footnoteReference w:id="17"/>
            </w:r>
            <w:r w:rsidRPr="008167C9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14:paraId="1A78EBC0" w14:textId="77777777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75ACB257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7D42A4BE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14:paraId="00B71805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14:paraId="0B212933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1236318B" w14:textId="77777777"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Опера.</w:t>
            </w:r>
          </w:p>
          <w:p w14:paraId="44176053" w14:textId="77777777"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Главные</w:t>
            </w:r>
          </w:p>
          <w:p w14:paraId="4FD72289" w14:textId="77777777"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герои и номера</w:t>
            </w:r>
          </w:p>
          <w:p w14:paraId="0B54C3C7" w14:textId="77777777"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оперного спектакля</w:t>
            </w:r>
          </w:p>
        </w:tc>
        <w:tc>
          <w:tcPr>
            <w:tcW w:w="5953" w:type="dxa"/>
          </w:tcPr>
          <w:p w14:paraId="4DE7733F" w14:textId="77777777"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Ария, хор, сцена,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увертюра — оркестровое вступление.</w:t>
            </w:r>
          </w:p>
          <w:p w14:paraId="433D1C71" w14:textId="77777777"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Отдельные номера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из опер русских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и зарубежных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композиторов</w:t>
            </w:r>
            <w:r w:rsidRPr="008167C9">
              <w:rPr>
                <w:rStyle w:val="af"/>
                <w:sz w:val="24"/>
                <w:szCs w:val="24"/>
              </w:rPr>
              <w:footnoteReference w:id="18"/>
            </w:r>
            <w:r w:rsidRPr="008167C9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14:paraId="1AC5A39A" w14:textId="77777777" w:rsidTr="000517E0">
        <w:trPr>
          <w:trHeight w:val="703"/>
        </w:trPr>
        <w:tc>
          <w:tcPr>
            <w:tcW w:w="1314" w:type="dxa"/>
            <w:tcBorders>
              <w:left w:val="single" w:sz="6" w:space="0" w:color="000000"/>
            </w:tcBorders>
          </w:tcPr>
          <w:p w14:paraId="2BF8F047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0826B13B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2—3</w:t>
            </w:r>
          </w:p>
          <w:p w14:paraId="4F69EB51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14:paraId="2D7555D3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096A3980" w14:textId="77777777"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Сюжет</w:t>
            </w:r>
          </w:p>
          <w:p w14:paraId="4B2C9FAB" w14:textId="77777777"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музыкального</w:t>
            </w:r>
          </w:p>
          <w:p w14:paraId="09F6377E" w14:textId="77777777"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спектакля</w:t>
            </w:r>
          </w:p>
        </w:tc>
        <w:tc>
          <w:tcPr>
            <w:tcW w:w="5953" w:type="dxa"/>
          </w:tcPr>
          <w:p w14:paraId="45BBA47B" w14:textId="77777777"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Либретто. Развитие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музыки в соответствии с сюжетом.</w:t>
            </w:r>
          </w:p>
          <w:p w14:paraId="4AA1D601" w14:textId="77777777"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Действия и сцены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в опере и балете.</w:t>
            </w:r>
          </w:p>
          <w:p w14:paraId="3D9BBD9A" w14:textId="77777777"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Контрастные образы,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</w:rPr>
              <w:t>лейтмотивы.</w:t>
            </w:r>
          </w:p>
        </w:tc>
      </w:tr>
      <w:tr w:rsidR="00436E2D" w:rsidRPr="000E1B76" w14:paraId="72BD1A27" w14:textId="77777777" w:rsidTr="008167C9">
        <w:trPr>
          <w:trHeight w:val="1353"/>
        </w:trPr>
        <w:tc>
          <w:tcPr>
            <w:tcW w:w="1314" w:type="dxa"/>
            <w:tcBorders>
              <w:left w:val="single" w:sz="6" w:space="0" w:color="000000"/>
            </w:tcBorders>
          </w:tcPr>
          <w:p w14:paraId="2B21F894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514A10FE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2—3</w:t>
            </w:r>
          </w:p>
          <w:p w14:paraId="217AC833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14:paraId="7E5F23E4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22F0DA17" w14:textId="77777777"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Оперетта,</w:t>
            </w:r>
          </w:p>
          <w:p w14:paraId="0CEB6C5D" w14:textId="77777777"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мюзикл</w:t>
            </w:r>
          </w:p>
        </w:tc>
        <w:tc>
          <w:tcPr>
            <w:tcW w:w="5953" w:type="dxa"/>
          </w:tcPr>
          <w:p w14:paraId="3EA8F49E" w14:textId="77777777"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История возникновения и особенности жанра. Отдельные номера из оперетт И. Штрауса,</w:t>
            </w:r>
            <w:r w:rsidR="008167C9">
              <w:rPr>
                <w:sz w:val="24"/>
                <w:szCs w:val="24"/>
                <w:lang w:val="ru-RU"/>
              </w:rPr>
              <w:t xml:space="preserve"> И. </w:t>
            </w:r>
            <w:r w:rsidRPr="008167C9">
              <w:rPr>
                <w:sz w:val="24"/>
                <w:szCs w:val="24"/>
                <w:lang w:val="ru-RU"/>
              </w:rPr>
              <w:t>Кальмана,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мюзиклов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Р. Роджерса, Ф. Лоу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и др.</w:t>
            </w:r>
          </w:p>
        </w:tc>
      </w:tr>
      <w:tr w:rsidR="00436E2D" w:rsidRPr="000E1B76" w14:paraId="3834B6F0" w14:textId="77777777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5BA13251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521439D9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2—3</w:t>
            </w:r>
          </w:p>
          <w:p w14:paraId="6CFC0D4D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14:paraId="1C972A27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6E38D249" w14:textId="77777777"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Кто</w:t>
            </w:r>
          </w:p>
          <w:p w14:paraId="14E83C99" w14:textId="77777777"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создаёт</w:t>
            </w:r>
          </w:p>
          <w:p w14:paraId="2C6979A6" w14:textId="77777777"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музыкальный</w:t>
            </w:r>
          </w:p>
          <w:p w14:paraId="656C9464" w14:textId="77777777"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спектакль?</w:t>
            </w:r>
          </w:p>
        </w:tc>
        <w:tc>
          <w:tcPr>
            <w:tcW w:w="5953" w:type="dxa"/>
          </w:tcPr>
          <w:p w14:paraId="1185BE49" w14:textId="77777777"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Профессии музыкального театра:</w:t>
            </w:r>
          </w:p>
          <w:p w14:paraId="52E1B6F5" w14:textId="77777777"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дирижёр, режиссёр,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оперные певцы,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балерины и танцовщики, художники и т. д.</w:t>
            </w:r>
          </w:p>
        </w:tc>
      </w:tr>
      <w:tr w:rsidR="00436E2D" w:rsidRPr="000E1B76" w14:paraId="2E1F963F" w14:textId="77777777" w:rsidTr="000517E0">
        <w:trPr>
          <w:trHeight w:val="420"/>
        </w:trPr>
        <w:tc>
          <w:tcPr>
            <w:tcW w:w="1314" w:type="dxa"/>
            <w:tcBorders>
              <w:left w:val="single" w:sz="6" w:space="0" w:color="000000"/>
            </w:tcBorders>
          </w:tcPr>
          <w:p w14:paraId="595AD82C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0D23F8AA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14:paraId="38073BB8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14:paraId="088AD0E6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2372" w:type="dxa"/>
          </w:tcPr>
          <w:p w14:paraId="507CACDE" w14:textId="77777777"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lastRenderedPageBreak/>
              <w:t>Патриотическая</w:t>
            </w:r>
          </w:p>
          <w:p w14:paraId="5A00AC05" w14:textId="77777777"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и народная тема</w:t>
            </w:r>
          </w:p>
          <w:p w14:paraId="66D420D1" w14:textId="77777777"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в театре и кино</w:t>
            </w:r>
          </w:p>
        </w:tc>
        <w:tc>
          <w:tcPr>
            <w:tcW w:w="5953" w:type="dxa"/>
          </w:tcPr>
          <w:p w14:paraId="72FBEC6E" w14:textId="77777777"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История создания,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значение музыкально-сценических и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экранных произведений, посвящённых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нашему народу, его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истории, теме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служения Отечеству.</w:t>
            </w:r>
          </w:p>
          <w:p w14:paraId="45AA377D" w14:textId="77777777" w:rsidR="00436E2D" w:rsidRPr="008B251A" w:rsidRDefault="00436E2D" w:rsidP="008B251A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lastRenderedPageBreak/>
              <w:t>Фрагменты, отдельные номера из опер,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балетов, музыки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к фильмам</w:t>
            </w:r>
            <w:r w:rsidRPr="008167C9">
              <w:rPr>
                <w:rStyle w:val="af"/>
                <w:sz w:val="24"/>
                <w:szCs w:val="24"/>
              </w:rPr>
              <w:footnoteReference w:id="19"/>
            </w:r>
            <w:r w:rsidRPr="008B251A">
              <w:rPr>
                <w:sz w:val="24"/>
                <w:szCs w:val="24"/>
                <w:lang w:val="ru-RU"/>
              </w:rPr>
              <w:t>.</w:t>
            </w:r>
          </w:p>
        </w:tc>
      </w:tr>
    </w:tbl>
    <w:p w14:paraId="0CD3AE94" w14:textId="77777777"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14:paraId="2FDD2661" w14:textId="77777777" w:rsidR="00436E2D" w:rsidRPr="008B251A" w:rsidRDefault="00436E2D" w:rsidP="008B251A">
      <w:pPr>
        <w:pStyle w:val="2"/>
      </w:pPr>
      <w:bookmarkStart w:id="19" w:name="_Toc139386456"/>
      <w:bookmarkStart w:id="20" w:name="_Toc142476731"/>
      <w:r w:rsidRPr="008B251A">
        <w:t>Модуль № 8 «Музыка в жизни человека»</w:t>
      </w:r>
      <w:bookmarkEnd w:id="19"/>
      <w:bookmarkEnd w:id="20"/>
    </w:p>
    <w:p w14:paraId="52161D12" w14:textId="77777777"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школьников,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— воспитание чувства прекрасного, пробуждение и развитие эстетических потребностей.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812"/>
      </w:tblGrid>
      <w:tr w:rsidR="00436E2D" w:rsidRPr="000E1B76" w14:paraId="34F0CC81" w14:textId="77777777" w:rsidTr="000517E0">
        <w:trPr>
          <w:trHeight w:val="758"/>
        </w:trPr>
        <w:tc>
          <w:tcPr>
            <w:tcW w:w="1314" w:type="dxa"/>
            <w:vAlign w:val="center"/>
          </w:tcPr>
          <w:p w14:paraId="35662078" w14:textId="77777777" w:rsidR="00436E2D" w:rsidRPr="008B251A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8B251A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29F868C6" w14:textId="77777777" w:rsidR="00436E2D" w:rsidRPr="008B251A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251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812" w:type="dxa"/>
            <w:vAlign w:val="center"/>
          </w:tcPr>
          <w:p w14:paraId="39D82ADA" w14:textId="77777777" w:rsidR="00436E2D" w:rsidRPr="008B251A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251A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14:paraId="6E0D22CF" w14:textId="77777777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14E24C81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489DA9F5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1—3</w:t>
            </w:r>
          </w:p>
          <w:p w14:paraId="638E0593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14:paraId="5A78D5FB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68B5E881" w14:textId="77777777"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Красота</w:t>
            </w:r>
          </w:p>
          <w:p w14:paraId="25A59367" w14:textId="77777777"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и вдохновение</w:t>
            </w:r>
          </w:p>
        </w:tc>
        <w:tc>
          <w:tcPr>
            <w:tcW w:w="5812" w:type="dxa"/>
          </w:tcPr>
          <w:p w14:paraId="5C149787" w14:textId="77777777"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Стремление человека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к красоте</w:t>
            </w:r>
            <w:r w:rsidR="008B251A">
              <w:rPr>
                <w:sz w:val="24"/>
                <w:szCs w:val="24"/>
                <w:lang w:val="ru-RU"/>
              </w:rPr>
              <w:t>.</w:t>
            </w:r>
          </w:p>
          <w:p w14:paraId="1D061054" w14:textId="77777777"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Особое состояние —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вдохновение.</w:t>
            </w:r>
          </w:p>
          <w:p w14:paraId="0CAD2AC7" w14:textId="77777777"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— возможность вместе переживать вдохновение,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наслаждаться красотой.</w:t>
            </w:r>
          </w:p>
          <w:p w14:paraId="6A4ED9F9" w14:textId="77777777"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Музыкальное единство людей — хор, хоровод.</w:t>
            </w:r>
          </w:p>
        </w:tc>
      </w:tr>
      <w:tr w:rsidR="00436E2D" w:rsidRPr="000E1B76" w14:paraId="37686099" w14:textId="77777777" w:rsidTr="000517E0">
        <w:trPr>
          <w:trHeight w:val="1270"/>
        </w:trPr>
        <w:tc>
          <w:tcPr>
            <w:tcW w:w="1314" w:type="dxa"/>
            <w:tcBorders>
              <w:left w:val="single" w:sz="6" w:space="0" w:color="000000"/>
            </w:tcBorders>
          </w:tcPr>
          <w:p w14:paraId="08FD5AFC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7A982BB7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14:paraId="3AD21832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14:paraId="28F714CD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29E5BFC3" w14:textId="77777777"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Музыкальные пейзажи</w:t>
            </w:r>
          </w:p>
        </w:tc>
        <w:tc>
          <w:tcPr>
            <w:tcW w:w="5812" w:type="dxa"/>
          </w:tcPr>
          <w:p w14:paraId="6DFA53A9" w14:textId="77777777" w:rsidR="00436E2D" w:rsidRPr="008B251A" w:rsidRDefault="00436E2D" w:rsidP="008B251A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Образы природы в музыке. Настроение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музыкальных пейзажей. Чувства человека, любующегося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природой. Музыка —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выражение глубоких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чувств, тонких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оттенков настроения,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которые трудно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передать словами.</w:t>
            </w:r>
          </w:p>
        </w:tc>
      </w:tr>
      <w:tr w:rsidR="00436E2D" w:rsidRPr="000E1B76" w14:paraId="28FE8D37" w14:textId="77777777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3A4E9E21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75153BF1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14:paraId="4AA9723A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14:paraId="619007A4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6D81FFFC" w14:textId="77777777"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Музыкальные</w:t>
            </w:r>
          </w:p>
          <w:p w14:paraId="2F46457B" w14:textId="77777777"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портреты</w:t>
            </w:r>
          </w:p>
        </w:tc>
        <w:tc>
          <w:tcPr>
            <w:tcW w:w="5812" w:type="dxa"/>
          </w:tcPr>
          <w:p w14:paraId="35E45EEB" w14:textId="77777777"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Музыка, передающая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образ человека, его походку, движения, характер, манеру речи.</w:t>
            </w:r>
          </w:p>
          <w:p w14:paraId="151A320B" w14:textId="77777777"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«Портреты», выраженные в музыкальных интонациях.</w:t>
            </w:r>
          </w:p>
        </w:tc>
      </w:tr>
      <w:tr w:rsidR="00436E2D" w:rsidRPr="000E1B76" w14:paraId="380534A3" w14:textId="77777777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487C39D1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60C2E1AA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14:paraId="2F580F53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14:paraId="6050B173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12B481DD" w14:textId="77777777"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Какой же праздник</w:t>
            </w:r>
          </w:p>
          <w:p w14:paraId="31E6C324" w14:textId="77777777"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без музыки?</w:t>
            </w:r>
          </w:p>
        </w:tc>
        <w:tc>
          <w:tcPr>
            <w:tcW w:w="5812" w:type="dxa"/>
          </w:tcPr>
          <w:p w14:paraId="7CD91D55" w14:textId="77777777"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Музыка, создающая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настроение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праздника</w:t>
            </w:r>
            <w:r w:rsidRPr="008B251A">
              <w:rPr>
                <w:rStyle w:val="af"/>
                <w:sz w:val="24"/>
                <w:szCs w:val="24"/>
              </w:rPr>
              <w:footnoteReference w:id="20"/>
            </w:r>
            <w:r w:rsidRPr="008B251A">
              <w:rPr>
                <w:sz w:val="24"/>
                <w:szCs w:val="24"/>
                <w:lang w:val="ru-RU"/>
              </w:rPr>
              <w:t>.</w:t>
            </w:r>
          </w:p>
          <w:p w14:paraId="30473D3E" w14:textId="77777777" w:rsidR="00436E2D" w:rsidRPr="008B251A" w:rsidRDefault="00436E2D" w:rsidP="008B251A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в цирке,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на уличном шествии,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спортивном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празднике.</w:t>
            </w:r>
          </w:p>
        </w:tc>
      </w:tr>
      <w:tr w:rsidR="00436E2D" w:rsidRPr="000E1B76" w14:paraId="09AE9593" w14:textId="77777777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3AC12523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EBA73FA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14:paraId="72000380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14:paraId="059342DC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7D78A10C" w14:textId="77777777"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Танцы, игры и веселье</w:t>
            </w:r>
          </w:p>
        </w:tc>
        <w:tc>
          <w:tcPr>
            <w:tcW w:w="5812" w:type="dxa"/>
          </w:tcPr>
          <w:p w14:paraId="17C7533B" w14:textId="77777777"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— игра звуками.</w:t>
            </w:r>
          </w:p>
          <w:p w14:paraId="54D0BA4D" w14:textId="77777777"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Танец — искусство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и радость движения.</w:t>
            </w:r>
          </w:p>
          <w:p w14:paraId="6687FAD4" w14:textId="77777777"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Примеры популярных танцев</w:t>
            </w:r>
            <w:r w:rsidRPr="008B251A">
              <w:rPr>
                <w:rStyle w:val="af"/>
                <w:sz w:val="24"/>
                <w:szCs w:val="24"/>
              </w:rPr>
              <w:footnoteReference w:id="21"/>
            </w:r>
            <w:r w:rsidRPr="008B251A">
              <w:rPr>
                <w:sz w:val="24"/>
                <w:szCs w:val="24"/>
              </w:rPr>
              <w:t>.</w:t>
            </w:r>
          </w:p>
        </w:tc>
      </w:tr>
      <w:tr w:rsidR="00436E2D" w:rsidRPr="000E1B76" w14:paraId="16EB5F18" w14:textId="77777777" w:rsidTr="008B251A">
        <w:trPr>
          <w:trHeight w:val="1400"/>
        </w:trPr>
        <w:tc>
          <w:tcPr>
            <w:tcW w:w="1314" w:type="dxa"/>
            <w:tcBorders>
              <w:left w:val="single" w:sz="6" w:space="0" w:color="000000"/>
            </w:tcBorders>
          </w:tcPr>
          <w:p w14:paraId="09ACD3DD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4648863F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14:paraId="67530B3B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14:paraId="77E2C94C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525153E8" w14:textId="77777777"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на войне,</w:t>
            </w:r>
          </w:p>
          <w:p w14:paraId="150CC952" w14:textId="77777777"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о войне</w:t>
            </w:r>
          </w:p>
        </w:tc>
        <w:tc>
          <w:tcPr>
            <w:tcW w:w="5812" w:type="dxa"/>
          </w:tcPr>
          <w:p w14:paraId="269400B1" w14:textId="77777777" w:rsidR="00436E2D" w:rsidRPr="008B251A" w:rsidRDefault="00436E2D" w:rsidP="008B251A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Военная тема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в музыкальном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искусстве. Военные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песни, марши,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интонации, ритмы,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тембры (призывная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кварта, пунктирный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ритм, тембры малого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барабана, трубы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и т. д.).</w:t>
            </w:r>
          </w:p>
        </w:tc>
      </w:tr>
      <w:tr w:rsidR="00436E2D" w:rsidRPr="000E1B76" w14:paraId="415C38CB" w14:textId="77777777" w:rsidTr="008B251A">
        <w:trPr>
          <w:trHeight w:val="1277"/>
        </w:trPr>
        <w:tc>
          <w:tcPr>
            <w:tcW w:w="1314" w:type="dxa"/>
            <w:tcBorders>
              <w:left w:val="single" w:sz="6" w:space="0" w:color="000000"/>
            </w:tcBorders>
          </w:tcPr>
          <w:p w14:paraId="5EABD88F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019FD2AD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14:paraId="6B61D976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14:paraId="23E080ED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76BEC941" w14:textId="77777777"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Главный</w:t>
            </w:r>
          </w:p>
          <w:p w14:paraId="103BB58E" w14:textId="77777777"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музыкальный</w:t>
            </w:r>
          </w:p>
          <w:p w14:paraId="5DB0D4A3" w14:textId="77777777"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символ</w:t>
            </w:r>
          </w:p>
        </w:tc>
        <w:tc>
          <w:tcPr>
            <w:tcW w:w="5812" w:type="dxa"/>
          </w:tcPr>
          <w:p w14:paraId="63DA5910" w14:textId="77777777"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Гимн России — главный музыкальный символ нашей страны.</w:t>
            </w:r>
          </w:p>
          <w:p w14:paraId="4A97B193" w14:textId="77777777"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Традиции исполнения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Гимна России.</w:t>
            </w:r>
          </w:p>
          <w:p w14:paraId="38842A6C" w14:textId="77777777"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Другие гимны.</w:t>
            </w:r>
          </w:p>
        </w:tc>
      </w:tr>
      <w:tr w:rsidR="00436E2D" w:rsidRPr="000E1B76" w14:paraId="183B88A9" w14:textId="77777777" w:rsidTr="00AB2753">
        <w:trPr>
          <w:trHeight w:val="1254"/>
        </w:trPr>
        <w:tc>
          <w:tcPr>
            <w:tcW w:w="1314" w:type="dxa"/>
            <w:tcBorders>
              <w:left w:val="single" w:sz="6" w:space="0" w:color="000000"/>
            </w:tcBorders>
          </w:tcPr>
          <w:p w14:paraId="09FB8922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1C89879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14:paraId="578E197F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14:paraId="0174F82E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7F61A46B" w14:textId="77777777"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Искусство времени</w:t>
            </w:r>
          </w:p>
        </w:tc>
        <w:tc>
          <w:tcPr>
            <w:tcW w:w="5812" w:type="dxa"/>
          </w:tcPr>
          <w:p w14:paraId="5FEDA76A" w14:textId="77777777"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— временно́е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искусство. Погружение в поток музыкального звучания.</w:t>
            </w:r>
          </w:p>
          <w:p w14:paraId="3B3C6D57" w14:textId="77777777" w:rsidR="00436E2D" w:rsidRPr="008B251A" w:rsidRDefault="00436E2D" w:rsidP="00AB2753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Музыкальные образы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движения, изменения и развития.</w:t>
            </w:r>
          </w:p>
        </w:tc>
      </w:tr>
    </w:tbl>
    <w:p w14:paraId="3EF67E02" w14:textId="77777777" w:rsidR="00436E2D" w:rsidRPr="008B251A" w:rsidRDefault="00436E2D" w:rsidP="008B25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14CD890" w14:textId="77777777" w:rsidR="008B251A" w:rsidRPr="008B251A" w:rsidRDefault="008B251A" w:rsidP="008B25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C1CCAE1" w14:textId="77777777" w:rsidR="008B251A" w:rsidRDefault="008B251A">
      <w:pPr>
        <w:rPr>
          <w:rFonts w:ascii="Times New Roman" w:eastAsia="Tahoma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ahoma" w:hAnsi="Times New Roman" w:cs="Times New Roman"/>
          <w:b/>
          <w:bCs/>
          <w:kern w:val="0"/>
          <w:sz w:val="28"/>
          <w:szCs w:val="28"/>
          <w14:ligatures w14:val="none"/>
        </w:rPr>
        <w:br w:type="page"/>
      </w:r>
    </w:p>
    <w:p w14:paraId="079FE6EB" w14:textId="77777777" w:rsidR="00412FCA" w:rsidRPr="000E1B76" w:rsidRDefault="00412FCA" w:rsidP="00AB2753">
      <w:pPr>
        <w:pStyle w:val="1"/>
        <w:rPr>
          <w:rFonts w:eastAsia="Tahoma"/>
        </w:rPr>
      </w:pPr>
      <w:bookmarkStart w:id="21" w:name="_Toc142476732"/>
      <w:r w:rsidRPr="000E1B76">
        <w:rPr>
          <w:rFonts w:eastAsia="Tahoma"/>
        </w:rPr>
        <w:lastRenderedPageBreak/>
        <w:t>СОДЕРЖАНИЕ УЧЕБНОГО ПРЕДМЕТА «МУЗЫКА»</w:t>
      </w:r>
      <w:bookmarkEnd w:id="7"/>
      <w:r w:rsidR="00436E2D" w:rsidRPr="000E1B76">
        <w:rPr>
          <w:rFonts w:eastAsia="Tahoma"/>
        </w:rPr>
        <w:t xml:space="preserve"> ПО ГОДАМ ОБУЧЕНИЯ</w:t>
      </w:r>
      <w:bookmarkEnd w:id="21"/>
    </w:p>
    <w:p w14:paraId="1C6A7C4C" w14:textId="77777777" w:rsidR="008C6B89" w:rsidRPr="000E1B76" w:rsidRDefault="008C6B89" w:rsidP="00D97B2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C2F288E" w14:textId="77777777" w:rsidR="00412FCA" w:rsidRPr="00DF4D20" w:rsidRDefault="003B7CC5" w:rsidP="00DF4D20">
      <w:pPr>
        <w:pStyle w:val="3"/>
      </w:pPr>
      <w:bookmarkStart w:id="22" w:name="_Toc142476733"/>
      <w:r w:rsidRPr="00DF4D20">
        <w:t>1 КЛАСС</w:t>
      </w:r>
      <w:bookmarkEnd w:id="22"/>
    </w:p>
    <w:p w14:paraId="7833AB38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</w:t>
      </w:r>
      <w:r w:rsidR="006D5C94">
        <w:rPr>
          <w:rFonts w:ascii="Times New Roman" w:hAnsi="Times New Roman" w:cs="Times New Roman"/>
          <w:b/>
          <w:sz w:val="28"/>
          <w:szCs w:val="28"/>
        </w:rPr>
        <w:t>одуль № 1 «Музыкальная грамота»</w:t>
      </w:r>
    </w:p>
    <w:p w14:paraId="713C892A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Весь мир звучит. Звуки музыкальные и шумовые. Свойства звука: высота, громкость, длительность, тембр. Звукоряд</w:t>
      </w:r>
    </w:p>
    <w:p w14:paraId="3A66F9FB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Нотный стан, скрипичный ключ. Ноты первой октавы. Интонация. Выразительные и изобразительные интонации.</w:t>
      </w:r>
    </w:p>
    <w:p w14:paraId="1B90F76A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2 «Народная музыка России»</w:t>
      </w:r>
    </w:p>
    <w:p w14:paraId="23706032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Край, в котором ты живёшь. Музыкальные традиции малой Родины. Песни, обряды, музыкальные инструменты. Русский фольклор. Русские народные песни (трудовые, солдатские, хороводные и др.).</w:t>
      </w:r>
    </w:p>
    <w:p w14:paraId="29272AF8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Детский фольклор (игровые, заклички, потешки, считалки, прибаутки). Русские народные музыкальные инструменты. Народные музыкальные инструменты (балалайка, рожок, свирель, гусли, гармонь, ложки).</w:t>
      </w:r>
    </w:p>
    <w:p w14:paraId="5EA82689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№3 «Музыка народов мира»</w:t>
      </w:r>
    </w:p>
    <w:p w14:paraId="73DB49AE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Музыка наших соседей. Фольклор и музыкальные традицииБелоруссии, Украины, Прибалтики (песни, танцы, обычаи, музыкальные инструменты).</w:t>
      </w:r>
    </w:p>
    <w:p w14:paraId="3EA69857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4 «Духовная музыка»</w:t>
      </w:r>
    </w:p>
    <w:p w14:paraId="182F0C76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Звучание храма Колокола. Колокольность в музыке русских композиторов. Песни верующих. Молитва, хорал, песнопение, духовный стих. Инструментальная музыка в церкви. Орган и его роль в богослужении. Творчество И. С. Баха.</w:t>
      </w:r>
    </w:p>
    <w:p w14:paraId="5FFDCFF3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5 «Классическая музыка»</w:t>
      </w:r>
    </w:p>
    <w:p w14:paraId="271F8940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Композиторы — детям. Детская музыка П. И. Чайковского,</w:t>
      </w:r>
      <w:r w:rsidR="00DF4D20">
        <w:rPr>
          <w:rFonts w:ascii="Times New Roman" w:hAnsi="Times New Roman" w:cs="Times New Roman"/>
          <w:sz w:val="28"/>
          <w:szCs w:val="28"/>
        </w:rPr>
        <w:t xml:space="preserve"> </w:t>
      </w:r>
      <w:r w:rsidRPr="000E1B76">
        <w:rPr>
          <w:rFonts w:ascii="Times New Roman" w:hAnsi="Times New Roman" w:cs="Times New Roman"/>
          <w:sz w:val="28"/>
          <w:szCs w:val="28"/>
        </w:rPr>
        <w:t>С. С. Прокофьева,</w:t>
      </w:r>
      <w:r w:rsidR="00DF4D20">
        <w:rPr>
          <w:rFonts w:ascii="Times New Roman" w:hAnsi="Times New Roman" w:cs="Times New Roman"/>
          <w:sz w:val="28"/>
          <w:szCs w:val="28"/>
        </w:rPr>
        <w:t xml:space="preserve"> </w:t>
      </w:r>
      <w:r w:rsidRPr="000E1B76">
        <w:rPr>
          <w:rFonts w:ascii="Times New Roman" w:hAnsi="Times New Roman" w:cs="Times New Roman"/>
          <w:sz w:val="28"/>
          <w:szCs w:val="28"/>
        </w:rPr>
        <w:t>Д. Б. Кабалевского и др. Понятие жанра.</w:t>
      </w:r>
    </w:p>
    <w:p w14:paraId="7FE12C45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lastRenderedPageBreak/>
        <w:t>Песня, танец, марш. Оркестр. Оркестр — большой коллектив музыкантов. Дирижёр, партитура, репетиция. Жанр концерта — музыкальное соревнование солиста с оркестром. Музыкальные инструменты. Фортепиано.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 Флейта Предки современной флейты. Легенда о нимфе Сиринкс. Музыка для флейты соло, флейты в сопровождении фортепиано, оркестра. Скрипка, виолончель.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7C6C52F7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7 «Музыка театра и кино»</w:t>
      </w:r>
    </w:p>
    <w:p w14:paraId="62B7D054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Музыкальная сказка на сцене, на экране. Характеры персонажей, отражённые в музыке.</w:t>
      </w:r>
    </w:p>
    <w:p w14:paraId="40C0176F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8 «Музыка в жизни человека»</w:t>
      </w:r>
    </w:p>
    <w:p w14:paraId="244FCCE6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Красота и вдохновение. Стремление человека к красоте.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 Музыкальные пейзажи. Образы природы в музыке. Настроение музыкальных пейзажей. Чувства человека, любующегося природой. Музыкальные</w:t>
      </w:r>
    </w:p>
    <w:p w14:paraId="247469A6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Портреты. Музыка, передающая образ человека, его походку, движения, характер, манеру речи. </w:t>
      </w:r>
    </w:p>
    <w:p w14:paraId="2105D3D5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9C53A3" w14:textId="77777777" w:rsidR="003B7CC5" w:rsidRPr="000E1B76" w:rsidRDefault="00522276" w:rsidP="00DF4D20">
      <w:pPr>
        <w:pStyle w:val="3"/>
      </w:pPr>
      <w:bookmarkStart w:id="23" w:name="_Toc142476734"/>
      <w:r w:rsidRPr="000E1B76">
        <w:t>1 ДОПОЛНИТЕЛЬНЫЙ КЛАСС</w:t>
      </w:r>
      <w:bookmarkEnd w:id="23"/>
    </w:p>
    <w:p w14:paraId="43419C6F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1 «Музы</w:t>
      </w:r>
      <w:r w:rsidR="00DF4D2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кальная грамота»</w:t>
      </w:r>
    </w:p>
    <w:p w14:paraId="471B30DB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Ритм. Звуки длинные и короткие (восьмые и четвертные длительности), такт, тактовая черта. Ритмический рисунок. Паузы. Ритмические рисунки. Ритмическая партитура. Длительности: половинная, целая, четверть, восьмая,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шестнадцатые. Высота звуков. Регистры. Ноты певческого диапазона. Расположение нот на клавиатуре. Знаки альтерации (диезы, бемоли, бекары).</w:t>
      </w:r>
    </w:p>
    <w:p w14:paraId="792E15ED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2 «Народная музыка России»</w:t>
      </w:r>
    </w:p>
    <w:p w14:paraId="780C132A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Сказки, мифы и легенды. Народные сказители. Русские народные сказания, былины. Эпос народов России. Сказки и легенды о музыке и музыкантах.</w:t>
      </w:r>
    </w:p>
    <w:p w14:paraId="02482C05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№3 «Музыка народов мира»</w:t>
      </w:r>
    </w:p>
    <w:p w14:paraId="25CD75BD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Музыка наших соседей. Фольклор и музыкальные традиции Белоруссии, Украины, Прибалтики (песни, танцы, обычаи, музыкальные инструменты).</w:t>
      </w:r>
    </w:p>
    <w:p w14:paraId="562A96CC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4 «Духовная музыка»</w:t>
      </w:r>
    </w:p>
    <w:p w14:paraId="3AE7F75C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Звучание храма. Колокольные звоны (благовест, трезвон и др.). Звонарские приговорки. Колокольность в музыке русских композиторов. Песни верующих. Образы духовной музыки в творчестве композиторов-классиков. Инструментальная музыка в церкви. Орган и его роль в богослужении. Творчество И. С. Баха. Религиозные праздники. Праздничная служба, вокальная (в том числе хоровая) музыка религиозного содержания.</w:t>
      </w:r>
    </w:p>
    <w:p w14:paraId="700969CC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5 «Классическая музыка»</w:t>
      </w:r>
    </w:p>
    <w:p w14:paraId="342CAE19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Композиторы — детям. Детская музыка П. И. Чайковского, С. С. Прокофьева, Д. Б. Кабалевского и др. Понятие жанра.</w:t>
      </w:r>
    </w:p>
    <w:p w14:paraId="311FB9A5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Песня, танец, марш. Оркестр. Оркестр — большой коллектив музыкантов. Дирижёр, партитура, репетиция. Жанр концерта — музыкальное соревнование солиста с оркестром.  Скрипка, виолончель.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2921AA23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7 «Музыка театра и кино»</w:t>
      </w:r>
    </w:p>
    <w:p w14:paraId="0B88C73A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Музыкальная сказка на сцене, на экране. Тембр голоса. Соло. Хор, ансамбль.</w:t>
      </w:r>
    </w:p>
    <w:p w14:paraId="194FACA0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8 «Музыка в жизни человека»</w:t>
      </w:r>
    </w:p>
    <w:p w14:paraId="209E4494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Какой же праздник без музыки? Музыка, создающая настроение праздника. Музыка в цирке, на уличном шествии, спортивном празднике. Танцы, игры и веселье. Музыка — игра звуками. Танец — искусство и радость движения. Примеры популярных танцев. Музыка на войне, музыка о войне. 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д.).</w:t>
      </w:r>
    </w:p>
    <w:p w14:paraId="72B99C0F" w14:textId="77777777" w:rsidR="006D5C94" w:rsidRDefault="006D5C94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A4D16D" w14:textId="77777777" w:rsidR="00522276" w:rsidRPr="000E1B76" w:rsidRDefault="00522276" w:rsidP="006D5C94">
      <w:pPr>
        <w:pStyle w:val="3"/>
      </w:pPr>
      <w:bookmarkStart w:id="24" w:name="_Toc142476735"/>
      <w:r w:rsidRPr="000E1B76">
        <w:t>2 КЛАСС</w:t>
      </w:r>
      <w:bookmarkEnd w:id="24"/>
    </w:p>
    <w:p w14:paraId="2F0324AE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</w:t>
      </w:r>
      <w:r w:rsidR="006D5C9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одуль № 1 «Музыкальная грамота»</w:t>
      </w:r>
    </w:p>
    <w:p w14:paraId="26A2F823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Мелодия. Мотив, музыкальная фраза. Поступенное, плавное движение мелодии, скачки. Мелодический рисунок. Сопровождение. Аккомпанемент. Остинато. Вступление, заключение, проигрыш. Песня. Куплетная форма. Запев, припев. Лад. Понятие лада. Семиступенные лады мажор и минор. Тональность. Гамма. Тоника, тональность. Знаки при ключе. Мажорные и минорные тональности (до 2</w:t>
      </w:r>
      <w:r w:rsidR="006D5C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–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 знаков при ключе). Интервалы. Понятие музыкального интервала. Тон, полутон. Консонансы: терция, кварта, квинта, секста, октава. Диссонансы: секунда, септима. Вариации. Понятие музыкального интервала. Тон, полутон. Консонансы: терция, кварта, квинта, секста, октава. Диссонансы: секунда, септима. Музыкальный язык. Темп, тембр. Динамика (форте, пиано, крещендо, диминуэндо и др.). Штрихи (стаккато, легато, акцент и др.).</w:t>
      </w:r>
    </w:p>
    <w:p w14:paraId="551610C9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2 «Народная музыка России»</w:t>
      </w:r>
    </w:p>
    <w:p w14:paraId="4A8EC017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Русский фольклор. Русские народные песни (трудовые, солдатские, хороводные и др.).</w:t>
      </w:r>
    </w:p>
    <w:p w14:paraId="616C20B9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Детский фольклор (игровые, заклички, потешки, считалки, прибаутки). Русские народные музыкальные инструменты. Инструментальные наигрыши. Плясовые мелодии. Народные праздники. Обряды, игры, хороводы, праздничная символика — на примере одного или нескольких народных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праздников. Фольклор в творчестве профессиональных музыкантов.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0C304867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№3 «Музыка народов мира»</w:t>
      </w:r>
    </w:p>
    <w:p w14:paraId="3356602D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Кавказские мелодии и ритмы. Музыкальные традиции и праздники, Народные инструменты и жанры. Композиторы и музыканты-исполнители Грузии, Армении, Азербайджана. Близость музыкальной культуры этих стран с российскими республиками Северного Кавказа.</w:t>
      </w:r>
    </w:p>
    <w:p w14:paraId="13B46023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4 «Духовная музыка»</w:t>
      </w:r>
    </w:p>
    <w:p w14:paraId="09D8E4A0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Звучание храма Колокола. Колокольность в музыке русских композиторов. Песни верующих. Образы духовной музыки в творчестве композиторов-классиков.</w:t>
      </w:r>
    </w:p>
    <w:p w14:paraId="60C793A8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5 «Классическая музыка»</w:t>
      </w:r>
    </w:p>
    <w:p w14:paraId="63788373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Композиторы — детям.  Детская музыка П. И. Чайковского, С. С. Прокофьева, Д. Б. Кабалевского и др. Понятие жанра.</w:t>
      </w:r>
    </w:p>
    <w:p w14:paraId="2157B071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Песня, танец, марш.  Фортепиано. 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 Музыкальные инструменты. Скрипка, альт, виолончель, контрабас</w:t>
      </w:r>
      <w:r w:rsidRPr="000E1B76">
        <w:rPr>
          <w:rFonts w:ascii="Times New Roman" w:eastAsia="Calibri" w:hAnsi="Times New Roman" w:cs="Times New Roman"/>
          <w:color w:val="00B050"/>
          <w:kern w:val="0"/>
          <w:sz w:val="28"/>
          <w:szCs w:val="28"/>
          <w14:ligatures w14:val="none"/>
        </w:rPr>
        <w:t>.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Композиторы, сочинявшие скрипичную музыку. Знаменитые исполнители, мастера, изготавливавшие инструменты. Программная музыка. Программное название, известный сюжет, литературный эпиграф. Симфоническая музыка. Симфонический оркестр. Тембры, группы инструментов. Симфония, симфоническая картина. Европейские композиторы-классики. Творчество выдающихся зарубежных композиторов. Русские композиторы</w:t>
      </w:r>
      <w:r w:rsidR="00A214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классики. Творчество выдающихся отечественных композиторов. Мастерство исполнителя. Творчество выдающихся исполнителей — певцов, инструменталистов, дирижёров. Консерватория, филармония, конкурс имени П. И. Чайковского.</w:t>
      </w:r>
    </w:p>
    <w:p w14:paraId="3C18947A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7 «Музыка театра и кино»</w:t>
      </w:r>
    </w:p>
    <w:p w14:paraId="1604D35B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Театр оперы и балета. Особенности музыкальных спектаклей. Балет. Опера. Солисты, хор, оркестр, дирижёр в музыкальном спектакле. Опера. Главные герои и номера оперного спектакля. Ария, хор, сцена, увертюра — оркестровое вступление. Отдельные номера из опер русских и зарубежных композиторов.</w:t>
      </w:r>
    </w:p>
    <w:p w14:paraId="522D0507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8 «Музыка в жизни человека»</w:t>
      </w:r>
    </w:p>
    <w:p w14:paraId="2426B583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Главный музыкальный символ. Главный музыкальный символ нашей страны. Традиции исполнения Гимна России. Другие гимны. Музыкальные пейзажи.  Музыка — выражение глубоких чувств, тонких оттенков настроения, которые трудно передать словами. Музыкальные портреты. «Портреты», выраженные в музыкальных интонациях. Искусство времени. Музыка — временно́е искусство. Погружение в поток музыкального звучания. Музыкальные образы движения, изменения и развития.</w:t>
      </w:r>
    </w:p>
    <w:p w14:paraId="7C0E1F81" w14:textId="77777777" w:rsidR="00A2141F" w:rsidRDefault="00A2141F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DB8B8D" w14:textId="77777777" w:rsidR="00522276" w:rsidRPr="000E1B76" w:rsidRDefault="00522276" w:rsidP="00A2141F">
      <w:pPr>
        <w:pStyle w:val="3"/>
      </w:pPr>
      <w:bookmarkStart w:id="25" w:name="_Toc142476736"/>
      <w:r w:rsidRPr="000E1B76">
        <w:t>3 КЛАСС</w:t>
      </w:r>
      <w:bookmarkEnd w:id="25"/>
    </w:p>
    <w:p w14:paraId="35858B72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1 «Музыкальная грамота»</w:t>
      </w:r>
    </w:p>
    <w:p w14:paraId="5F436B7B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Размер. Равномерная пульсация. Сильные и слабые доли. Размеры 2/4, 3/4, 4/4. Ритмические рисунки в размере 6/8. Размер 6/8. Нота с точкой. Шестнадцатые. Пунктирный ритм. Пентатоника. Пентатоника — пятиступенный лад, распространённый у многих народов. Ноты в разных октавах. Ноты второй и малой октавы. Басовый ключ.</w:t>
      </w:r>
    </w:p>
    <w:p w14:paraId="387F2A12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2 «Народная музыка России»</w:t>
      </w:r>
    </w:p>
    <w:p w14:paraId="017DCCF5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Жанры музыкального фольклора. Фольклорные жанры, общие для всех народов: лирические, трудовые, колыбельные песни, танцы и пляски. Традиционные музыкальные инструменты. Первые артисты, народный театр. Скоморохи. Ярмарочный балаган. Вертеп.</w:t>
      </w:r>
    </w:p>
    <w:p w14:paraId="522C935E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№3 «Музыка народов мира»</w:t>
      </w:r>
    </w:p>
    <w:p w14:paraId="131E581E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Музыка народов Европы. Танцевальный и песенный фольклор европейских народов. Канон. Странствующие музыканты. Карнавал. Музыка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Испании и Латинской Америки. Фламенко. Искусство игры на гитаре, кастаньеты, латиноамериканские ударные инструменты. Танцевальные жанры. Профессиональные композиторы и исполнители. Музыка США. Смешение традиций и культур в музыке Северной Америки. Африканские ритмы, трудовые песни негров. Спиричуэлс. Джаз. Творчество Дж. Гершвина.</w:t>
      </w:r>
    </w:p>
    <w:p w14:paraId="0E27231C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4 «Духовная музыка»</w:t>
      </w:r>
    </w:p>
    <w:p w14:paraId="0E7AA318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Искусство Русской православной церкви. Музыка в православном храме. Традиции исполнения, жанры (тропарь, стихира, величание и др.). Музыка и живопись, посвящённые святым. Образы Христа, Богородицы.</w:t>
      </w:r>
    </w:p>
    <w:p w14:paraId="11CF92DC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5 «Классическая музыка»</w:t>
      </w:r>
    </w:p>
    <w:p w14:paraId="6341ABCE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Композитор — исполнитель — слушатель. Кого называют композитором, исполнителем? Нужно ли учиться слушать музыку? Что значит «уметь слушать музыку»? Концерт, концертный зал. Правила поведения в концертном зале. Человеческий голос — самый совершенный инструмент. Вокальная музыка.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 Инструментальная</w:t>
      </w:r>
      <w:r w:rsidR="00A214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музыка. Жанры камерной инструментальной музыки: этюд, пьеса. Альбом. Цикл. Сюита. Соната. Квартет.</w:t>
      </w:r>
    </w:p>
    <w:p w14:paraId="6968EC47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6 «Современная музыкальная культура»</w:t>
      </w:r>
    </w:p>
    <w:p w14:paraId="793D55F4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Джаз. Особенности джаза: импровизационность, ритм (синкопы, триоли, свинг). Музыкальные инструменты джаза, особые приёмы игры на них. Творчество джазовых музыкантов.</w:t>
      </w:r>
    </w:p>
    <w:p w14:paraId="41175CA3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7 «Музыка театра и кино»</w:t>
      </w:r>
    </w:p>
    <w:p w14:paraId="3849C1BE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Балет. Хореография — искусство танца. Сольные номера и массовые сцены балетного спектакля. Фрагменты, отдельные номера из балетов отечественных композиторов. Сюжет музыкального спектакля.  Либретто. Развитие музыки в соответствии с сюжетом. Оперетта, мюзикл. История возникновения и особенности жанра. Отдельные номера из оперетт И.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Штрауса, И. Кальмана, мюзиклов Р. Роджерса, Ф. Лоу и др. Патриотическая и народная тема в театре и кино. Патриотическая и народная тема в театре и кино.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фильмам.</w:t>
      </w:r>
    </w:p>
    <w:p w14:paraId="009A586A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8 «Музыка в жизни человека»</w:t>
      </w:r>
    </w:p>
    <w:p w14:paraId="3C3E8B70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Музыкальные пейзажи. Музыка — выражение глубоких чувств, тонких оттенков настроения, которые трудно передать словами. Музыкальные портреты. «Портреты», выраженные в музыкальных интонациях. Музыка на войне, музыка о войне. 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д.).</w:t>
      </w:r>
    </w:p>
    <w:p w14:paraId="4678129E" w14:textId="77777777" w:rsidR="00A2141F" w:rsidRDefault="00A2141F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6F0EEB" w14:textId="77777777" w:rsidR="00522276" w:rsidRPr="000E1B76" w:rsidRDefault="00522276" w:rsidP="00A2141F">
      <w:pPr>
        <w:pStyle w:val="3"/>
      </w:pPr>
      <w:bookmarkStart w:id="26" w:name="_Toc142476737"/>
      <w:r w:rsidRPr="000E1B76">
        <w:t>4 КЛАСС</w:t>
      </w:r>
      <w:bookmarkEnd w:id="26"/>
    </w:p>
    <w:p w14:paraId="4A9C06D7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1 «Музыкальная грамота»</w:t>
      </w:r>
    </w:p>
    <w:p w14:paraId="5EBF4C28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Музыкальная форма. Контраст и повтор как принципы строения музыкального </w:t>
      </w:r>
      <w:r w:rsidR="00A214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произведения. Двухчастная, трёх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частная и трёхчастная репризная форма. Рондо: рефрен и эпизоды. Гармония. Аккорд. Трезвучие мажорное и минорное. Понятие фактуры. Фактуры аккомпанемента: бас-аккорд, аккордовая, арпеджио. Дополнительные обозначения в нотах. Реприза, фермата, вольта, украшения (трели, форшлаги).</w:t>
      </w:r>
    </w:p>
    <w:p w14:paraId="6BD98381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2 «Народная музыка России»</w:t>
      </w:r>
    </w:p>
    <w:p w14:paraId="1296D810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Фольклор народов России. Музыкальные традиции, особенности народной музыки республик Российской Федерации. Жанры, интонации, Музыкальные инструменты, музыканты-исполнители.</w:t>
      </w:r>
    </w:p>
    <w:p w14:paraId="3FEB9C61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№3 «Музыка народов мира»</w:t>
      </w:r>
    </w:p>
    <w:p w14:paraId="4CDB026A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инструменты. Пентатоника. Музыка Средней Азии. Музыкальные традиции и праздники, народные инструменты и современные исполнители Казахстана, Киргизии, и других стран региона. Певец своего народа. Интонации народной музыки в творчестве зарубежных композиторов — ярких представителей национального музыкального стиля своей страны. Диалог культур. Культурные связи между музыкантами разных стран.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</w:r>
    </w:p>
    <w:p w14:paraId="08F879CC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4 «Духовная музыка»</w:t>
      </w:r>
    </w:p>
    <w:p w14:paraId="3F65400E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Религиозные праздники. Праздничная служба, вокальная (в том числе хоровая) музыка религиозного содержания.</w:t>
      </w:r>
    </w:p>
    <w:p w14:paraId="2A5734BA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5 «Классическая музыка»</w:t>
      </w:r>
    </w:p>
    <w:p w14:paraId="6E8E7CAA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Симфоническая музыка. Симфонический оркестр. Тембры, группы инструментов. Симфония, симфоническая картина. Русские композиторы-классики. Творчество выдающихся отечественных композиторов.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Европейские композиторы-классики.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Творчество выдающихся зарубежных композиторов.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Мастерство исполнителя. Творчество выдающихся исполнителей — певцов, инструменталистов, дирижёров. Консерватория, филармония, Конкурс имени П. И. Чайковского.</w:t>
      </w:r>
    </w:p>
    <w:p w14:paraId="6B516F54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6 «Современная музыкальная культура»</w:t>
      </w:r>
    </w:p>
    <w:p w14:paraId="2E28E72C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Современные обработки классической музыки. Понятие обработки, творчество современных композиторов и исполнителей, обрабатывающих классическую музыку. Проблемная ситуация: зачем музыканты делают обработки классики? Исполнители современной музыки. Творчество одного или нескольких исполнителей современной музыки, популярных у молодёжи. Электронные музыкальные инструменты. Современные «двойники» классических музыкальных инструментов: синтезатор,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электронная скрипка, гитара, барабаны и т. д. Виртуальные музыкальные инструменты в компьютерных программах.</w:t>
      </w:r>
    </w:p>
    <w:p w14:paraId="72394DFC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7 «Музыка театра и кино»</w:t>
      </w:r>
    </w:p>
    <w:p w14:paraId="1B71B5EF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Кто создаёт музыкальный спектакль? Профессии музыкального театра: дирижёр, режиссёр, оперные певцы, балери</w:t>
      </w:r>
      <w:r w:rsidR="00A214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ны и танцовщики, художники и т.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д. Сюжет музыкального спектакля. Действия и сцены в опере и балете. Контрастные образы, лейтмотивы.</w:t>
      </w:r>
    </w:p>
    <w:p w14:paraId="745D4F30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8 «Музыка в жизни человека»</w:t>
      </w:r>
    </w:p>
    <w:p w14:paraId="3AB3DB93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Музыкальные пейзажи. Музыка — выражение глубоких чувств, тонких оттенков настроения, которые трудно передать словами. Танцы, игры и веселье. Примеры популярных танцев. Музыка на войне, музыка о войне. 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д.).</w:t>
      </w:r>
    </w:p>
    <w:p w14:paraId="20FB690D" w14:textId="77777777" w:rsidR="00522276" w:rsidRPr="000E1B76" w:rsidRDefault="00522276" w:rsidP="00DF4D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F9D89C" w14:textId="77777777" w:rsidR="00A2141F" w:rsidRDefault="00A2141F">
      <w:pPr>
        <w:rPr>
          <w:rFonts w:ascii="Times New Roman" w:eastAsia="Tahoma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27" w:name="_Toc139386457"/>
      <w:r>
        <w:rPr>
          <w:rFonts w:ascii="Times New Roman" w:eastAsia="Tahoma" w:hAnsi="Times New Roman" w:cs="Times New Roman"/>
          <w:b/>
          <w:bCs/>
          <w:kern w:val="0"/>
          <w:sz w:val="28"/>
          <w:szCs w:val="28"/>
          <w14:ligatures w14:val="none"/>
        </w:rPr>
        <w:br w:type="page"/>
      </w:r>
    </w:p>
    <w:p w14:paraId="76F7BE0C" w14:textId="77777777" w:rsidR="00BB44FC" w:rsidRPr="000E1B76" w:rsidRDefault="00BB44FC" w:rsidP="00A2141F">
      <w:pPr>
        <w:pStyle w:val="1"/>
        <w:rPr>
          <w:rFonts w:eastAsia="Tahoma"/>
        </w:rPr>
      </w:pPr>
      <w:bookmarkStart w:id="28" w:name="_Toc142476738"/>
      <w:r w:rsidRPr="000E1B76">
        <w:rPr>
          <w:rFonts w:eastAsia="Tahoma"/>
        </w:rPr>
        <w:lastRenderedPageBreak/>
        <w:t>ПЛАНИРУЕМЫЕ РЕЗУЛЬТАТЫ ОСВОЕНИЯ УЧЕБНОГО ПРЕДМЕТА «МУЗЫКА» НА УРОВНЕ НАЧАЛЬНОГО ОБЩЕГО ОБРАЗОВАНИЯ</w:t>
      </w:r>
      <w:bookmarkEnd w:id="27"/>
      <w:bookmarkEnd w:id="28"/>
    </w:p>
    <w:p w14:paraId="1942C959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14:paraId="32331FE5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E5B4F62" w14:textId="77777777" w:rsidR="00BB44FC" w:rsidRPr="000E1B76" w:rsidRDefault="00BB44FC" w:rsidP="00D94EE2">
      <w:pPr>
        <w:pStyle w:val="2"/>
        <w:rPr>
          <w:rFonts w:eastAsia="Tahoma"/>
        </w:rPr>
      </w:pPr>
      <w:bookmarkStart w:id="29" w:name="_Toc139386458"/>
      <w:bookmarkStart w:id="30" w:name="_Toc142476739"/>
      <w:r w:rsidRPr="000E1B76">
        <w:rPr>
          <w:rFonts w:eastAsia="Tahoma"/>
        </w:rPr>
        <w:t>Л</w:t>
      </w:r>
      <w:r w:rsidR="00D94EE2">
        <w:rPr>
          <w:rFonts w:eastAsia="Tahoma"/>
        </w:rPr>
        <w:t>ичностные результаты</w:t>
      </w:r>
      <w:bookmarkEnd w:id="29"/>
      <w:bookmarkEnd w:id="30"/>
    </w:p>
    <w:p w14:paraId="40014F79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</w:t>
      </w:r>
      <w:r w:rsidR="00D94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ЗПР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руководствоваться системой позитивных ценностных ориентаций, в том числе в части:</w:t>
      </w:r>
    </w:p>
    <w:p w14:paraId="0D52ABF4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Гражданско-патриотического воспитания:</w:t>
      </w:r>
    </w:p>
    <w:p w14:paraId="379B5EB2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14:paraId="5E8CAF33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Духовно-нравственного воспитания:</w:t>
      </w:r>
    </w:p>
    <w:p w14:paraId="562A1DE1" w14:textId="77777777" w:rsidR="00BB44FC" w:rsidRPr="000E1B76" w:rsidRDefault="00FD385E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понимание 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28C91F39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Эстетического воспитания:</w:t>
      </w:r>
    </w:p>
    <w:p w14:paraId="46BFA96B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доступном для обучающегося с ЗПР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1D3544C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lastRenderedPageBreak/>
        <w:t xml:space="preserve">Ценности научного познания: </w:t>
      </w:r>
    </w:p>
    <w:p w14:paraId="6355CD0F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14:paraId="6DA8B667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Физического воспитания, формирования культуры здоровья и эмоционального благополучия:</w:t>
      </w:r>
    </w:p>
    <w:p w14:paraId="7C6A7437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14:paraId="1AF96A47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Трудового воспитания: </w:t>
      </w:r>
    </w:p>
    <w:p w14:paraId="6D6EE8DA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14:paraId="52E7E2D6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Экологического воспитания:</w:t>
      </w:r>
    </w:p>
    <w:p w14:paraId="24F61E76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бережное отношение к природе; неприятие действий, приносящих ей вред.</w:t>
      </w:r>
    </w:p>
    <w:p w14:paraId="10FB4BDE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39A4391" w14:textId="77777777" w:rsidR="00BB44FC" w:rsidRPr="000E1B76" w:rsidRDefault="00BB44FC" w:rsidP="00D94EE2">
      <w:pPr>
        <w:pStyle w:val="2"/>
        <w:rPr>
          <w:rFonts w:eastAsia="Tahoma"/>
        </w:rPr>
      </w:pPr>
      <w:bookmarkStart w:id="31" w:name="_Toc139386459"/>
      <w:bookmarkStart w:id="32" w:name="_Toc142476740"/>
      <w:r w:rsidRPr="000E1B76">
        <w:rPr>
          <w:rFonts w:eastAsia="Tahoma"/>
        </w:rPr>
        <w:t>М</w:t>
      </w:r>
      <w:r w:rsidR="00D94EE2">
        <w:rPr>
          <w:rFonts w:eastAsia="Tahoma"/>
        </w:rPr>
        <w:t>етапредметные результаты</w:t>
      </w:r>
      <w:bookmarkEnd w:id="31"/>
      <w:bookmarkEnd w:id="32"/>
    </w:p>
    <w:p w14:paraId="201EC2D5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Метапредметные результаты освоения основной образовательной программы, формируемые при изучении предмета «Музыка»:</w:t>
      </w:r>
    </w:p>
    <w:p w14:paraId="57251ED9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1. Овладение универсальными познавательными действиями</w:t>
      </w:r>
    </w:p>
    <w:p w14:paraId="461D50E2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Базовые логические действия:</w:t>
      </w:r>
    </w:p>
    <w:p w14:paraId="6DB4D713" w14:textId="77777777"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сравнивать музыкальные звуки, звуковые сочетания, произведения, жанры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помощью учителя и на основе предложенного плана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устанавливать основания для сравнения, объединять элементы музыкального звучания по определённому признаку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доступном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4DABE019" w14:textId="77777777"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</w:p>
    <w:p w14:paraId="55C10402" w14:textId="77777777"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68C3B444" w14:textId="77777777"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выявлять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после совместного анализа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36E771FD" w14:textId="77777777"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устанавливать причинно-следственные связи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(при необходимости с направляющей помощью)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ситуациях музыкального восприятия и исполнения, делать 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простейшие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выводы.</w:t>
      </w:r>
    </w:p>
    <w:p w14:paraId="680CD638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Базовые исследовательские действия:</w:t>
      </w:r>
    </w:p>
    <w:p w14:paraId="4F82FDFB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основе предложенных учителем вопросов определять разрыв между реальным и желательным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состоянием музыкальных явлений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6F5665A4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 помощью учителя формулировать цель 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вокальных и слуховых упражнений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60862E27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причина — следствие);</w:t>
      </w:r>
    </w:p>
    <w:p w14:paraId="16A56576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кации, сравнения, исследования).</w:t>
      </w:r>
    </w:p>
    <w:p w14:paraId="62322ACB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lastRenderedPageBreak/>
        <w:t>Работа с информацией:</w:t>
      </w:r>
    </w:p>
    <w:p w14:paraId="39A0A02A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выбирать источник получения информации;</w:t>
      </w:r>
    </w:p>
    <w:p w14:paraId="622D2CBE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согласно заданному алгоритму находить в предложенном источнике информацию, представленную в явном виде;</w:t>
      </w:r>
    </w:p>
    <w:p w14:paraId="7A1A6BC8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распознавать достоверную и недостоверную информацию на основании предложенного учителем способа её проверки;</w:t>
      </w:r>
    </w:p>
    <w:p w14:paraId="62A5D409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14:paraId="0EC44B31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анализировать текстовую, видео-, графическую, звуковую, информацию в соответствии с учебной задачей;</w:t>
      </w:r>
    </w:p>
    <w:p w14:paraId="1B855C30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анализировать музыкальные тексты (акустические и нотные) по предложенному учителем алгоритму;</w:t>
      </w:r>
    </w:p>
    <w:p w14:paraId="662E588E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самостоятельно создавать схемы, таблицы для представления информации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под руководством учителя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B08257E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2. Овладение универсальными коммуникативными действиями</w:t>
      </w:r>
    </w:p>
    <w:p w14:paraId="22930773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Невербальная коммуникация:</w:t>
      </w:r>
    </w:p>
    <w:p w14:paraId="7D9194D9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55085360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выступать перед публикой в качестве исполнителя музыки (соло или в коллективе);</w:t>
      </w:r>
    </w:p>
    <w:p w14:paraId="3B735E2C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</w:t>
      </w:r>
      <w:r w:rsidR="00FD385E" w:rsidRPr="0078003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доступном для обучающегося с ЗПР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53F07EB9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4C3A56A6" w14:textId="77777777" w:rsidR="00BB44FC" w:rsidRPr="000E1B76" w:rsidRDefault="00BB44FC" w:rsidP="007800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Вербальная коммуникация:</w:t>
      </w:r>
    </w:p>
    <w:p w14:paraId="751AF72B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68916CC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проявлять уважительное отношение к собеседнику, соблюдать правила ведения диалога и дискуссии;</w:t>
      </w:r>
    </w:p>
    <w:p w14:paraId="743C526B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признавать возможность существования разных точек зрения;</w:t>
      </w:r>
    </w:p>
    <w:p w14:paraId="4932C98F" w14:textId="77777777" w:rsidR="00B0791A" w:rsidRPr="000E1B76" w:rsidRDefault="00B0791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выбирать и корректно использовать речевые средства при ответе в учебной дискуссии, аргументации своего мнения;</w:t>
      </w:r>
    </w:p>
    <w:p w14:paraId="3C6B4200" w14:textId="77777777" w:rsidR="00B0791A" w:rsidRPr="000E1B76" w:rsidRDefault="00B0791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использовать формулы речевого этикета во взаимодействии с соучениками и учителем;</w:t>
      </w:r>
    </w:p>
    <w:p w14:paraId="79CFC5AD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строить речевое высказывание в соответствии с поставленной задачей;</w:t>
      </w:r>
    </w:p>
    <w:p w14:paraId="32DF6939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создавать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 совместно составленному плану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устные и письменные тексты (описание, рассуждение, повествование);</w:t>
      </w:r>
    </w:p>
    <w:p w14:paraId="3FD46E6C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готовить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под руководством взрослого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небольшие публичные выступления;</w:t>
      </w:r>
    </w:p>
    <w:p w14:paraId="539D0059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подбирать иллюстративный материал (рисунки, фото, плакаты) к тексту выступления.</w:t>
      </w:r>
    </w:p>
    <w:p w14:paraId="49232B60" w14:textId="77777777" w:rsidR="00BB44FC" w:rsidRPr="000E1B76" w:rsidRDefault="00BB44FC" w:rsidP="007800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Совместная деятельность (сотрудничество):</w:t>
      </w:r>
    </w:p>
    <w:p w14:paraId="6543E1EE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783F626A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32AF7F7C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формулировать</w:t>
      </w:r>
      <w:r w:rsidR="00B0791A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после совместного анализа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11BA7F02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принимать цель совместной деятельности, коллективно строить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3AA723BA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ответственно выполнять свою часть работы; оценивать свой вклад в общий результат;</w:t>
      </w:r>
    </w:p>
    <w:p w14:paraId="391272A8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выполнять совместные проектные, творческие задания с опорой на предложенные образцы.</w:t>
      </w:r>
    </w:p>
    <w:p w14:paraId="13C579F1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3. Овладение универсальными регулятивными действиями</w:t>
      </w:r>
    </w:p>
    <w:p w14:paraId="19E3BD0A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Самоорганизация:</w:t>
      </w:r>
    </w:p>
    <w:p w14:paraId="50D7DBBC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планировать действия по решению учебной задачи для получения результата</w:t>
      </w:r>
      <w:r w:rsidR="00B0791A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(при необходимости с направляющей помощью)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0415907F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выстраивать последовательность выбранных действий</w:t>
      </w:r>
      <w:r w:rsidR="00B0791A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удерживать предложенный алгоритм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A54F968" w14:textId="77777777" w:rsidR="00BB44FC" w:rsidRPr="000E1B76" w:rsidRDefault="00BB44FC" w:rsidP="007800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Самоконтроль:</w:t>
      </w:r>
    </w:p>
    <w:p w14:paraId="38F0D722" w14:textId="77777777" w:rsidR="00C8428C" w:rsidRPr="000E1B76" w:rsidRDefault="00C8428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понимать смысл предъявляемых учебных задач и </w:t>
      </w:r>
      <w:r w:rsidR="00B30F9D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организовывать в соответствии с ними собственное поведение;</w:t>
      </w:r>
    </w:p>
    <w:p w14:paraId="0A7A10B7" w14:textId="77777777" w:rsidR="00BB44FC" w:rsidRPr="000E1B76" w:rsidRDefault="00B0791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понимать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причины успеха/неудач учебной деятельности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основе совместного анализа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07DFFC66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корректировать</w:t>
      </w:r>
      <w:r w:rsidR="00B0791A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помощью педагога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свои учебные действия для преодоления ошибок.</w:t>
      </w:r>
    </w:p>
    <w:p w14:paraId="36E28635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B437F17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14:paraId="576F550B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51E6FF8" w14:textId="77777777" w:rsidR="00BB44FC" w:rsidRPr="000E1B76" w:rsidRDefault="00BB44FC" w:rsidP="0078003B">
      <w:pPr>
        <w:pStyle w:val="2"/>
        <w:rPr>
          <w:rFonts w:eastAsia="Tahoma"/>
        </w:rPr>
      </w:pPr>
      <w:bookmarkStart w:id="33" w:name="_Toc139386460"/>
      <w:bookmarkStart w:id="34" w:name="_Toc142476741"/>
      <w:r w:rsidRPr="000E1B76">
        <w:rPr>
          <w:rFonts w:eastAsia="Tahoma"/>
        </w:rPr>
        <w:t>П</w:t>
      </w:r>
      <w:r w:rsidR="0078003B">
        <w:rPr>
          <w:rFonts w:eastAsia="Tahoma"/>
        </w:rPr>
        <w:t>редметные результаты</w:t>
      </w:r>
      <w:bookmarkEnd w:id="33"/>
      <w:bookmarkEnd w:id="34"/>
    </w:p>
    <w:p w14:paraId="5BBA694A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Предметные результаты характеризуют начальный этап формирования у обучающихся</w:t>
      </w:r>
      <w:r w:rsidR="0078003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ЗПР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основ музыкальной культуры и проявляются в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196620D0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Обучающиеся</w:t>
      </w:r>
      <w:r w:rsidR="0078003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ЗПР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освоившие основную образовательную программу по предмету «Музыка»:</w:t>
      </w:r>
    </w:p>
    <w:p w14:paraId="7E0598BC" w14:textId="77777777" w:rsidR="00BB44FC" w:rsidRPr="000E1B76" w:rsidRDefault="00B0791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проявляют интерес к занятиям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музыкой, любят петь, играть на доступных музыкальных инструментах, умеют слушать серьёзную музыку, знают правила поведения в театре, концертном зале;</w:t>
      </w:r>
    </w:p>
    <w:p w14:paraId="37C167F2" w14:textId="77777777" w:rsidR="00BB44FC" w:rsidRPr="000E1B76" w:rsidRDefault="00B30F9D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имеют представления о разнообразии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11BD8E4D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имеют опыт восприятия, исполнения музыки разных жанров, творческой деятельности в различных смежных видах искусства;</w:t>
      </w:r>
    </w:p>
    <w:p w14:paraId="3008DC37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 уважением относятся к достижениям отечественной музыкальной культуры;</w:t>
      </w:r>
    </w:p>
    <w:p w14:paraId="5EF50551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стремятся к расширению своего музыкального кругозора.</w:t>
      </w:r>
    </w:p>
    <w:p w14:paraId="78D9DE5F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14:paraId="5934DC92" w14:textId="77777777" w:rsidR="00BB44FC" w:rsidRPr="000E1B76" w:rsidRDefault="00BB44FC" w:rsidP="00634E7B">
      <w:pPr>
        <w:pStyle w:val="3"/>
      </w:pPr>
      <w:bookmarkStart w:id="35" w:name="_Toc139386461"/>
      <w:bookmarkStart w:id="36" w:name="_Toc142476742"/>
      <w:r w:rsidRPr="000E1B76">
        <w:t>Модуль № 1 «Музыкальная грамота»:</w:t>
      </w:r>
      <w:bookmarkEnd w:id="35"/>
      <w:bookmarkEnd w:id="36"/>
    </w:p>
    <w:p w14:paraId="5BFEA2D5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классифицировать звуки: шумовые и музыкальные, длинные, короткие, тихие, громкие, низкие, высокие;</w:t>
      </w:r>
    </w:p>
    <w:p w14:paraId="52B99E65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опорой на карточки визуальной поддержки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35FE5A70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79E05B0B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различать на слух принципы развития: повтор, контраст, варьирование;</w:t>
      </w:r>
    </w:p>
    <w:p w14:paraId="2F11A577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направляющей помощью учителя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5305926F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ориентироваться</w:t>
      </w:r>
      <w:r w:rsidR="00B30F9D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направляющей помощью педагога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нотной записи в пределах певческого диапазона;</w:t>
      </w:r>
    </w:p>
    <w:p w14:paraId="17CF7BC0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исполнять различные ритмические рисунки</w:t>
      </w:r>
      <w:r w:rsidR="00B30F9D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простых заученных музыкальных произведениях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направляющей помощью учителя;</w:t>
      </w:r>
    </w:p>
    <w:p w14:paraId="0DCB3CE9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исполнять песни с простым мелодическим рисунком.</w:t>
      </w:r>
    </w:p>
    <w:p w14:paraId="48EC670C" w14:textId="77777777" w:rsidR="00BB44FC" w:rsidRPr="000E1B76" w:rsidRDefault="00BB44FC" w:rsidP="00634E7B">
      <w:pPr>
        <w:pStyle w:val="3"/>
      </w:pPr>
      <w:bookmarkStart w:id="37" w:name="_Toc139386462"/>
      <w:bookmarkStart w:id="38" w:name="_Toc142476743"/>
      <w:r w:rsidRPr="000E1B76">
        <w:t>Модуль № 2 «Народная музыка России»:</w:t>
      </w:r>
      <w:bookmarkEnd w:id="37"/>
      <w:bookmarkEnd w:id="38"/>
    </w:p>
    <w:p w14:paraId="303A1E3D" w14:textId="77777777" w:rsidR="00BB44FC" w:rsidRPr="000E1B76" w:rsidRDefault="00B30F9D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представления о принадлежности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40A6CCB2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определять на слух и называть знакомые народные музыкальные инструменты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опорой на карточки визуальной поддержки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5A07ADE4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группировать народные музыкальные инструменты по принципу звукоизвлечения: духовые, ударные, струнные;</w:t>
      </w:r>
    </w:p>
    <w:p w14:paraId="73A6ECE0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определять принадлежность музыкальных произведений и их фрагментов к композиторскому или народному творчеству</w:t>
      </w:r>
      <w:r w:rsidR="005C27EB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знакомом музыкальном материале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65DA408A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создавать ритмический аккомпанемент на ударных инструментах при исполнении народной песни</w:t>
      </w:r>
      <w:r w:rsidR="005C27EB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заученном материале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направляющей помощью учителя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00EACF05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исполнять народные произведения различных жанров с сопровождением </w:t>
      </w:r>
      <w:r w:rsidR="005C27EB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доступном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4B14A0F9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участвовать </w:t>
      </w:r>
      <w:r w:rsidR="005C27EB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коллективной игре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(вокальной, инструментальной, танцевальной) на основе освоенных фольклорных жанров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направляющей помощью учителя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71704619" w14:textId="77777777" w:rsidR="00BB44FC" w:rsidRPr="000E1B76" w:rsidRDefault="00BB44FC" w:rsidP="00634E7B">
      <w:pPr>
        <w:pStyle w:val="3"/>
      </w:pPr>
      <w:bookmarkStart w:id="39" w:name="_Toc139386463"/>
      <w:bookmarkStart w:id="40" w:name="_Toc142476744"/>
      <w:r w:rsidRPr="000E1B76">
        <w:t>Модуль № 3 «Музыка народов мира»:</w:t>
      </w:r>
      <w:bookmarkEnd w:id="39"/>
      <w:bookmarkEnd w:id="40"/>
    </w:p>
    <w:p w14:paraId="7B3E29FC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на слух произведения народной и композиторской музыки других стран;</w:t>
      </w:r>
    </w:p>
    <w:p w14:paraId="1ADDA0F6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4374ACF2" w14:textId="77777777" w:rsidR="00BB44FC" w:rsidRPr="000E1B76" w:rsidRDefault="002E5AA5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на слух и соотносить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самостоятельно или с направляющей помощью учителя;</w:t>
      </w:r>
    </w:p>
    <w:p w14:paraId="6E1BA6DD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и характеризовать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 предложенному плану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фольклорные жанры музыки (песенные, танцевальные), вычленять и называть типичные жанровые признаки.</w:t>
      </w:r>
    </w:p>
    <w:p w14:paraId="35DD5C27" w14:textId="77777777" w:rsidR="00BB44FC" w:rsidRPr="000E1B76" w:rsidRDefault="00BB44FC" w:rsidP="00634E7B">
      <w:pPr>
        <w:pStyle w:val="3"/>
      </w:pPr>
      <w:bookmarkStart w:id="41" w:name="_Toc139386464"/>
      <w:bookmarkStart w:id="42" w:name="_Toc142476745"/>
      <w:r w:rsidRPr="000E1B76">
        <w:t>Модуль № 4 «Духовная музыка»:</w:t>
      </w:r>
      <w:bookmarkEnd w:id="41"/>
      <w:bookmarkEnd w:id="42"/>
    </w:p>
    <w:p w14:paraId="0825255B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определять характер, настроение музыкальн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ых произведений духовной музыки под руководством педагога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1416B7BA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46931FBB" w14:textId="77777777" w:rsidR="00BB44FC" w:rsidRPr="00634E7B" w:rsidRDefault="00BB44FC" w:rsidP="00634E7B">
      <w:pPr>
        <w:pStyle w:val="3"/>
      </w:pPr>
      <w:bookmarkStart w:id="43" w:name="_Toc139386465"/>
      <w:bookmarkStart w:id="44" w:name="_Toc142476746"/>
      <w:r w:rsidRPr="00634E7B">
        <w:t>Модуль № 5 «Классическая музыка»:</w:t>
      </w:r>
      <w:bookmarkEnd w:id="43"/>
      <w:bookmarkEnd w:id="44"/>
    </w:p>
    <w:p w14:paraId="15351583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на слух произведения классической музыки, называть автора и произведение, исполнительский состав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изученном материале и с опорой на визуализацию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30870E7E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4843D1B0" w14:textId="77777777" w:rsidR="00BB44FC" w:rsidRPr="000E1B76" w:rsidRDefault="002E5AA5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представление о концертных жанрах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 особенностям 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исполнения (камерные и симфонические, вокальные и инструментальные), знать их разновидности, приводить примеры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опорой на карточки визуальной поддержки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6CD02593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воспринимать музыку в соответствии с её настроением, характером, осознавать эмоции и чувства, вызванные муз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ыкальным звучанием, уметь на доступном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описать свои впечатления от музыкального восприятия;</w:t>
      </w:r>
    </w:p>
    <w:p w14:paraId="083E740A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характеризовать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направляющей помощью педагога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выразительные средства, использованные композитором для создания музыкального образа;</w:t>
      </w:r>
    </w:p>
    <w:p w14:paraId="5EF64C05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29CF31FC" w14:textId="77777777" w:rsidR="00BB44FC" w:rsidRPr="000E1B76" w:rsidRDefault="00BB44FC" w:rsidP="00634E7B">
      <w:pPr>
        <w:pStyle w:val="3"/>
      </w:pPr>
      <w:bookmarkStart w:id="45" w:name="_Toc139386466"/>
      <w:bookmarkStart w:id="46" w:name="_Toc142476747"/>
      <w:r w:rsidRPr="000E1B76">
        <w:t>Модуль № 6 «Современная музыкальная культура»:</w:t>
      </w:r>
      <w:bookmarkEnd w:id="45"/>
      <w:bookmarkEnd w:id="46"/>
    </w:p>
    <w:p w14:paraId="0CBD660B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представление о разнообразии современной музыкальной культуры, стремиться к расширению музыкального кругозора;</w:t>
      </w:r>
    </w:p>
    <w:p w14:paraId="59007123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опорой на карточки визуальной поддержки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01012DF3" w14:textId="77777777" w:rsidR="00BB44FC" w:rsidRPr="000E1B76" w:rsidRDefault="002E5AA5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и соотносит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ь музыкально-выразительные средства, определяющие основ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ной характер, настроение музыки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опорой на карточки визуальной поддержки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254C7BC6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исполнять</w:t>
      </w:r>
      <w:r w:rsidR="005778D7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доступном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современные музыкальные произведения, соблюдая певческую культуру звука.</w:t>
      </w:r>
    </w:p>
    <w:p w14:paraId="02353320" w14:textId="77777777" w:rsidR="00BB44FC" w:rsidRPr="000E1B76" w:rsidRDefault="00BB44FC" w:rsidP="00634E7B">
      <w:pPr>
        <w:pStyle w:val="3"/>
      </w:pPr>
      <w:bookmarkStart w:id="47" w:name="_Toc139386467"/>
      <w:bookmarkStart w:id="48" w:name="_Toc142476748"/>
      <w:bookmarkStart w:id="49" w:name="_Hlk139383992"/>
      <w:r w:rsidRPr="000E1B76">
        <w:t>Модуль № 7 «Музыка театра и кино»:</w:t>
      </w:r>
      <w:bookmarkEnd w:id="47"/>
      <w:bookmarkEnd w:id="48"/>
    </w:p>
    <w:bookmarkEnd w:id="49"/>
    <w:p w14:paraId="4DF70996" w14:textId="77777777" w:rsidR="00BB44FC" w:rsidRPr="000E1B76" w:rsidRDefault="005778D7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особенности музыкально-сценических жанров (опера, балет, оперетта, мюзикл);</w:t>
      </w:r>
    </w:p>
    <w:p w14:paraId="19378F1C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различать отдельные номера музыкального спектакля (ария, хор,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увертюра и т. д.), узнавать на слух и называть освоенные музыкальные произведения (фрагменты) и их авторов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опорой н</w:t>
      </w:r>
      <w:r w:rsidR="00634E7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 карточки визуальной поддержки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0379DC2C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14:paraId="750043E5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14:paraId="2639A613" w14:textId="77777777" w:rsidR="00BB44FC" w:rsidRPr="000E1B76" w:rsidRDefault="00BB44FC" w:rsidP="00634E7B">
      <w:pPr>
        <w:pStyle w:val="3"/>
      </w:pPr>
      <w:bookmarkStart w:id="50" w:name="_Toc139386468"/>
      <w:bookmarkStart w:id="51" w:name="_Toc142476749"/>
      <w:r w:rsidRPr="000E1B76">
        <w:t>Модуль № 8 «Музыка в жизни человека»:</w:t>
      </w:r>
      <w:bookmarkEnd w:id="50"/>
      <w:bookmarkEnd w:id="51"/>
    </w:p>
    <w:p w14:paraId="0CA4E060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14:paraId="2C408291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41DDB74A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</w:t>
      </w:r>
    </w:p>
    <w:p w14:paraId="71CD57B7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DAAEC68" w14:textId="77777777" w:rsidR="00B936E8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left="117" w:right="-143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Каждый модуль состоит из</w:t>
      </w:r>
      <w:r w:rsidR="00296291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нескольких тематических блоков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Модульный принцип допускает перестановку блоков перераспределение количест</w:t>
      </w:r>
      <w:r w:rsidR="00296291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ва учебных часов между блоками.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Вариативная компоновка тематических блоков позволяет существенно расширить формы и виды деятельности за счёт внеурочных и внеклассных мероприятий — посещений театров, музеев, концертных залов; работы над исследовательскими и творческими проектами. В таком случае количество часов, отводимых на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</w:t>
      </w:r>
      <w:r w:rsidR="00BE3CA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ой организации.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513C4565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03F1806" w14:textId="77777777" w:rsidR="00053351" w:rsidRDefault="0005335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F8959F9" w14:textId="77777777" w:rsidR="0058724F" w:rsidRPr="000E1B76" w:rsidRDefault="0058724F" w:rsidP="00BD24FA">
      <w:pPr>
        <w:pStyle w:val="1"/>
      </w:pPr>
      <w:bookmarkStart w:id="52" w:name="_Toc142476750"/>
      <w:r w:rsidRPr="000E1B76">
        <w:lastRenderedPageBreak/>
        <w:t>ТЕМАТИЧЕСКОЕ ПЛАНИРОВАНИЕ ПО ГОДАМ ОБУЧЕНИЯ</w:t>
      </w:r>
      <w:bookmarkEnd w:id="52"/>
    </w:p>
    <w:p w14:paraId="334D7D59" w14:textId="77777777" w:rsidR="0058724F" w:rsidRPr="000E1B76" w:rsidRDefault="0058724F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Календарно-тематическое планирование представл</w:t>
      </w:r>
      <w:r w:rsidR="000517E0" w:rsidRPr="000E1B76">
        <w:rPr>
          <w:rFonts w:ascii="Times New Roman" w:hAnsi="Times New Roman" w:cs="Times New Roman"/>
          <w:sz w:val="28"/>
          <w:szCs w:val="28"/>
        </w:rPr>
        <w:t>ено по модулям и годам обучения</w:t>
      </w:r>
      <w:r w:rsidRPr="000E1B76">
        <w:rPr>
          <w:rFonts w:ascii="Times New Roman" w:hAnsi="Times New Roman" w:cs="Times New Roman"/>
          <w:sz w:val="28"/>
          <w:szCs w:val="28"/>
        </w:rPr>
        <w:t>. Тематическое наполнение модулей также допускает перекомпоновку, исключение отдельных блоков, изменение по количеству учебного времени, отводимого на изучение того или иного блока с учётом возможностей региона, образовательной организации, возможностей дополнительного образования и внеурочной деятельности, уровня общего и музыкального развития обучающихся.</w:t>
      </w:r>
    </w:p>
    <w:p w14:paraId="3ECE9BA5" w14:textId="77777777" w:rsidR="00D50398" w:rsidRPr="000E1B76" w:rsidRDefault="00D50398" w:rsidP="00BB44FC">
      <w:pPr>
        <w:widowControl w:val="0"/>
        <w:tabs>
          <w:tab w:val="left" w:pos="4146"/>
        </w:tabs>
        <w:autoSpaceDE w:val="0"/>
        <w:autoSpaceDN w:val="0"/>
        <w:spacing w:before="96" w:after="0" w:line="240" w:lineRule="auto"/>
        <w:ind w:left="117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1735DA64" w14:textId="77777777" w:rsidR="00E61F48" w:rsidRPr="000E1B76" w:rsidRDefault="000D7D8E" w:rsidP="00BD24FA">
      <w:pPr>
        <w:pStyle w:val="2"/>
        <w:rPr>
          <w:rFonts w:eastAsia="Times New Roman"/>
        </w:rPr>
      </w:pPr>
      <w:bookmarkStart w:id="53" w:name="_Toc142476751"/>
      <w:r w:rsidRPr="000E1B76">
        <w:rPr>
          <w:rFonts w:eastAsia="Times New Roman"/>
        </w:rPr>
        <w:t xml:space="preserve">1 КЛАСС (33 </w:t>
      </w:r>
      <w:r w:rsidR="00BD24FA">
        <w:rPr>
          <w:rFonts w:eastAsia="Times New Roman"/>
        </w:rPr>
        <w:t>часа</w:t>
      </w:r>
      <w:r w:rsidRPr="000E1B76">
        <w:rPr>
          <w:rFonts w:eastAsia="Times New Roman"/>
        </w:rPr>
        <w:t>)</w:t>
      </w:r>
      <w:bookmarkEnd w:id="53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7"/>
        <w:gridCol w:w="2465"/>
        <w:gridCol w:w="2597"/>
        <w:gridCol w:w="3822"/>
      </w:tblGrid>
      <w:tr w:rsidR="000D7D8E" w:rsidRPr="000E1B76" w14:paraId="33FAF027" w14:textId="77777777" w:rsidTr="00BD24FA">
        <w:tc>
          <w:tcPr>
            <w:tcW w:w="9571" w:type="dxa"/>
            <w:gridSpan w:val="4"/>
          </w:tcPr>
          <w:p w14:paraId="0807F2D1" w14:textId="77777777"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0D7D8E" w:rsidRPr="000E1B76" w14:paraId="777BD86C" w14:textId="77777777" w:rsidTr="00BD24FA">
        <w:tc>
          <w:tcPr>
            <w:tcW w:w="687" w:type="dxa"/>
          </w:tcPr>
          <w:p w14:paraId="3CDBD2CC" w14:textId="77777777"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5" w:type="dxa"/>
          </w:tcPr>
          <w:p w14:paraId="5832B2A7" w14:textId="77777777"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2597" w:type="dxa"/>
          </w:tcPr>
          <w:p w14:paraId="2BFC82A4" w14:textId="77777777"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822" w:type="dxa"/>
          </w:tcPr>
          <w:p w14:paraId="112C9C7B" w14:textId="77777777"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0D7D8E" w:rsidRPr="000E1B76" w14:paraId="77B34324" w14:textId="77777777" w:rsidTr="00BD24FA">
        <w:tc>
          <w:tcPr>
            <w:tcW w:w="687" w:type="dxa"/>
          </w:tcPr>
          <w:p w14:paraId="652A9AD9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5" w:type="dxa"/>
          </w:tcPr>
          <w:p w14:paraId="2E835B2A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Весь мир</w:t>
            </w:r>
          </w:p>
          <w:p w14:paraId="004D160E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звучит.</w:t>
            </w:r>
          </w:p>
          <w:p w14:paraId="2853C89E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40B59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14:paraId="1A74352B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Звуки музыкальные и шумовые. Свойства звука: высота, громкость, длительность, тембр.</w:t>
            </w:r>
          </w:p>
        </w:tc>
        <w:tc>
          <w:tcPr>
            <w:tcW w:w="3822" w:type="dxa"/>
          </w:tcPr>
          <w:p w14:paraId="7728724F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со звуками музыкальными и шумовыми.</w:t>
            </w:r>
          </w:p>
          <w:p w14:paraId="65B629AC" w14:textId="77777777"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Различение, определение на слух звуков различного качества с использованием визуальной поддержки.</w:t>
            </w:r>
          </w:p>
          <w:p w14:paraId="186997C2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Игра — подражание звукам и голосам природы с использованием шумовых музыкальных инструментов, вокальной импровизации.</w:t>
            </w:r>
          </w:p>
          <w:p w14:paraId="25EFB303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Артикуляционные упражнения, разучивание и исполнение попевок и песен с использованием звукоподражательных элементов, шумовых звуков.</w:t>
            </w:r>
          </w:p>
        </w:tc>
      </w:tr>
      <w:tr w:rsidR="000D7D8E" w:rsidRPr="000E1B76" w14:paraId="7F211771" w14:textId="77777777" w:rsidTr="00BD24FA">
        <w:tc>
          <w:tcPr>
            <w:tcW w:w="687" w:type="dxa"/>
          </w:tcPr>
          <w:p w14:paraId="3323C01A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5" w:type="dxa"/>
          </w:tcPr>
          <w:p w14:paraId="7D8D8161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Звукоряд</w:t>
            </w:r>
          </w:p>
          <w:p w14:paraId="38A96192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0F747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14:paraId="06EB4573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Нотный стан, скрипичный ключ.</w:t>
            </w:r>
          </w:p>
          <w:p w14:paraId="0AD3FA6A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Ноты первой октавы.</w:t>
            </w:r>
          </w:p>
        </w:tc>
        <w:tc>
          <w:tcPr>
            <w:tcW w:w="3822" w:type="dxa"/>
          </w:tcPr>
          <w:p w14:paraId="013A5960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элементами нотной записи. Различение по нотной записи, определение на слух звукоряда в отличие от других последовательностей звуков.</w:t>
            </w:r>
          </w:p>
          <w:p w14:paraId="36837970" w14:textId="77777777"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Пение с названием нот, игра на металлофоне звукоряда от ноты «до» с помощью учителя или самостоятельно</w:t>
            </w:r>
            <w:r w:rsidRPr="00BD24F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14:paraId="6CD6950D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вокальных упражнений, песен, построенных на элементах звукоряда.</w:t>
            </w:r>
          </w:p>
        </w:tc>
      </w:tr>
      <w:tr w:rsidR="000D7D8E" w:rsidRPr="000E1B76" w14:paraId="7673344D" w14:textId="77777777" w:rsidTr="00BD24FA">
        <w:tc>
          <w:tcPr>
            <w:tcW w:w="687" w:type="dxa"/>
          </w:tcPr>
          <w:p w14:paraId="338D56D8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5" w:type="dxa"/>
          </w:tcPr>
          <w:p w14:paraId="50495BA2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Интонация.</w:t>
            </w:r>
          </w:p>
          <w:p w14:paraId="294D346A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082D4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часа</w:t>
            </w:r>
          </w:p>
        </w:tc>
        <w:tc>
          <w:tcPr>
            <w:tcW w:w="2597" w:type="dxa"/>
          </w:tcPr>
          <w:p w14:paraId="6D07BAF5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Выразительные и изобразительные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интонации.</w:t>
            </w:r>
          </w:p>
        </w:tc>
        <w:tc>
          <w:tcPr>
            <w:tcW w:w="3822" w:type="dxa"/>
          </w:tcPr>
          <w:p w14:paraId="5C9C2ED4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на слух, прослеживание по нотной записи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кратких интонаций изобразительного (ку-ку, тик-так и др.) и выразительного (просьба, призыв и др.) характера.</w:t>
            </w:r>
          </w:p>
          <w:p w14:paraId="6EBD7585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попев</w:t>
            </w:r>
            <w:r w:rsidR="000517E0" w:rsidRPr="00BD24FA">
              <w:rPr>
                <w:rFonts w:ascii="Times New Roman" w:hAnsi="Times New Roman" w:cs="Times New Roman"/>
                <w:sz w:val="24"/>
                <w:szCs w:val="24"/>
              </w:rPr>
              <w:t>ок, вокальных упражнений, песен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526ED7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фрагментов музыкальных произведений, включающих примеры изобразительных интонаций.</w:t>
            </w:r>
          </w:p>
        </w:tc>
      </w:tr>
      <w:tr w:rsidR="000D7D8E" w:rsidRPr="000E1B76" w14:paraId="6D693319" w14:textId="77777777" w:rsidTr="00BD24FA">
        <w:tc>
          <w:tcPr>
            <w:tcW w:w="9571" w:type="dxa"/>
            <w:gridSpan w:val="4"/>
          </w:tcPr>
          <w:p w14:paraId="3CAA541A" w14:textId="77777777"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2 «Народная музыка России»</w:t>
            </w:r>
          </w:p>
        </w:tc>
      </w:tr>
      <w:tr w:rsidR="000D7D8E" w:rsidRPr="000E1B76" w14:paraId="54615134" w14:textId="77777777" w:rsidTr="00BD24FA">
        <w:tc>
          <w:tcPr>
            <w:tcW w:w="687" w:type="dxa"/>
          </w:tcPr>
          <w:p w14:paraId="77DA351F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65" w:type="dxa"/>
          </w:tcPr>
          <w:p w14:paraId="0934EDF6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Край, в котором ты живёшь.</w:t>
            </w:r>
          </w:p>
          <w:p w14:paraId="4E99A80B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0983E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14:paraId="186D7218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 традиции малой Родины. Песни, обряды, музыкальные инструменты.</w:t>
            </w:r>
          </w:p>
        </w:tc>
        <w:tc>
          <w:tcPr>
            <w:tcW w:w="3822" w:type="dxa"/>
          </w:tcPr>
          <w:p w14:paraId="39BEC807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композиторов-земляков.</w:t>
            </w:r>
          </w:p>
          <w:p w14:paraId="670C8F0E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Совместная работа  с учителем  по составлению рассказа по сюжетной картинке о музыкальных традициях своего родного края.</w:t>
            </w:r>
          </w:p>
          <w:p w14:paraId="67D8F61B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 выбору учителя могут быть освоены игры «Бояре», «Плетень», «Бабка-ёжка», «Заинька» и др. Важным результатом освоения является готовность обучающихся играть в данные игры во время перемен и после уроков.</w:t>
            </w:r>
          </w:p>
          <w:p w14:paraId="09666AD7" w14:textId="77777777"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391D6557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культуре родного края.</w:t>
            </w:r>
          </w:p>
          <w:p w14:paraId="37C58D07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краеведческого музея.</w:t>
            </w:r>
          </w:p>
          <w:p w14:paraId="30C017E4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этнографического спектакля, концерта.</w:t>
            </w:r>
          </w:p>
        </w:tc>
      </w:tr>
      <w:tr w:rsidR="000D7D8E" w:rsidRPr="000E1B76" w14:paraId="74014499" w14:textId="77777777" w:rsidTr="00BD24FA">
        <w:tc>
          <w:tcPr>
            <w:tcW w:w="687" w:type="dxa"/>
          </w:tcPr>
          <w:p w14:paraId="34752DC1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65" w:type="dxa"/>
          </w:tcPr>
          <w:p w14:paraId="0E69143E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Русский фольклор</w:t>
            </w:r>
          </w:p>
          <w:p w14:paraId="703A3ACE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ED817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597" w:type="dxa"/>
          </w:tcPr>
          <w:p w14:paraId="59E4A985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 (трудовые, солдатские, хороводные и др.).</w:t>
            </w:r>
          </w:p>
          <w:p w14:paraId="344831E0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Детский фольклор (игровые, заклички, потешки, считалки, прибаутки).</w:t>
            </w:r>
          </w:p>
        </w:tc>
        <w:tc>
          <w:tcPr>
            <w:tcW w:w="3822" w:type="dxa"/>
          </w:tcPr>
          <w:p w14:paraId="50AE410E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русских народных песен разных жанров.</w:t>
            </w:r>
          </w:p>
          <w:p w14:paraId="48029864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традиционной музыкальной игре.</w:t>
            </w:r>
          </w:p>
          <w:p w14:paraId="269D1A28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Ритмическая импровизация или сочинение аккомпанемента на ударных или шумовых инструментах к изученным народным песням с направляющей помощью учителя.</w:t>
            </w:r>
          </w:p>
        </w:tc>
      </w:tr>
      <w:tr w:rsidR="000D7D8E" w:rsidRPr="000E1B76" w14:paraId="5CAC73B1" w14:textId="77777777" w:rsidTr="00BD24FA">
        <w:tc>
          <w:tcPr>
            <w:tcW w:w="687" w:type="dxa"/>
          </w:tcPr>
          <w:p w14:paraId="6FB19A24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65" w:type="dxa"/>
          </w:tcPr>
          <w:p w14:paraId="0B733AF6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  <w:p w14:paraId="5EA9A7C9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</w:p>
          <w:p w14:paraId="2D96C19B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14:paraId="0B8E2D41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14:paraId="686AD733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EAF65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14:paraId="452B96CC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3444F989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Народные музыкальные инструменты</w:t>
            </w:r>
          </w:p>
          <w:p w14:paraId="5525C60C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(балалайка, рожок,</w:t>
            </w:r>
          </w:p>
          <w:p w14:paraId="252BACED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свирель, гусли, гармонь, ложки).</w:t>
            </w:r>
          </w:p>
        </w:tc>
        <w:tc>
          <w:tcPr>
            <w:tcW w:w="3822" w:type="dxa"/>
          </w:tcPr>
          <w:p w14:paraId="1795CF86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русских народных инструментов.</w:t>
            </w:r>
          </w:p>
          <w:p w14:paraId="69470FD5" w14:textId="77777777"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слух тембров инструментов. Классификация на группы духовых, ударных, струнных. Музыкальная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 на знание тембров народных инструментов с использованием карточек визуальной поддержки.</w:t>
            </w:r>
          </w:p>
          <w:p w14:paraId="66375B82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</w:t>
            </w:r>
          </w:p>
          <w:p w14:paraId="74BE711A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музыкальных инструментах.</w:t>
            </w:r>
          </w:p>
          <w:p w14:paraId="4905DB58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фортепианных пьес композиторов, исполнение</w:t>
            </w:r>
          </w:p>
          <w:p w14:paraId="00BCA433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песен, в которых присутствуют звукоизобразительные элементы, подражание голосам народных инструментов.</w:t>
            </w:r>
          </w:p>
          <w:p w14:paraId="5FF3FB36" w14:textId="77777777"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2DF939C9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русских музыкальных инструментах.</w:t>
            </w:r>
          </w:p>
          <w:p w14:paraId="4D2A99ED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музыкального или краеведческого музея.</w:t>
            </w:r>
          </w:p>
          <w:p w14:paraId="766004FE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Освоение простейших навыков игры на свирели, ложках.</w:t>
            </w:r>
          </w:p>
        </w:tc>
      </w:tr>
      <w:tr w:rsidR="000D7D8E" w:rsidRPr="000E1B76" w14:paraId="3282DB07" w14:textId="77777777" w:rsidTr="00BD24FA">
        <w:tc>
          <w:tcPr>
            <w:tcW w:w="9571" w:type="dxa"/>
            <w:gridSpan w:val="4"/>
          </w:tcPr>
          <w:p w14:paraId="5EDF2B09" w14:textId="77777777"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№3 «Музыка народов мира»</w:t>
            </w:r>
          </w:p>
        </w:tc>
      </w:tr>
      <w:tr w:rsidR="000D7D8E" w:rsidRPr="000E1B76" w14:paraId="2E23A763" w14:textId="77777777" w:rsidTr="00BD24FA">
        <w:tc>
          <w:tcPr>
            <w:tcW w:w="687" w:type="dxa"/>
          </w:tcPr>
          <w:p w14:paraId="61195E74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65" w:type="dxa"/>
          </w:tcPr>
          <w:p w14:paraId="254969D9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 наших соседей.</w:t>
            </w:r>
          </w:p>
          <w:p w14:paraId="0C6E7E48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F3879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14:paraId="455622CB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Фольклор и музыкальные традиции</w:t>
            </w:r>
          </w:p>
          <w:p w14:paraId="14819F5D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Белоруссии, Украины, Прибалтики</w:t>
            </w:r>
          </w:p>
          <w:p w14:paraId="4BCB6F8D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(песни, танцы, обычаи, музыкальные</w:t>
            </w:r>
          </w:p>
          <w:p w14:paraId="568359F9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инструменты).</w:t>
            </w:r>
          </w:p>
        </w:tc>
        <w:tc>
          <w:tcPr>
            <w:tcW w:w="3822" w:type="dxa"/>
          </w:tcPr>
          <w:p w14:paraId="081F98ED" w14:textId="77777777"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14:paraId="3F3A6C0D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14:paraId="3F501227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14:paraId="7DD53D6D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14:paraId="78A287F0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14:paraId="0E460072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14:paraId="2E8BCB70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14:paraId="4408601A" w14:textId="77777777"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 с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направляющей помощью учителя.</w:t>
            </w:r>
          </w:p>
          <w:p w14:paraId="105BAC2D" w14:textId="77777777"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27E8EEF3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0D7D8E" w:rsidRPr="000E1B76" w14:paraId="31E86BC4" w14:textId="77777777" w:rsidTr="00BD24FA">
        <w:tc>
          <w:tcPr>
            <w:tcW w:w="9571" w:type="dxa"/>
            <w:gridSpan w:val="4"/>
          </w:tcPr>
          <w:p w14:paraId="28D942E7" w14:textId="77777777"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4" w:name="_Toc139386452"/>
            <w:r w:rsidRPr="00BD2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№ 4 «Духовная музыка»</w:t>
            </w:r>
            <w:bookmarkEnd w:id="54"/>
          </w:p>
        </w:tc>
      </w:tr>
      <w:tr w:rsidR="000D7D8E" w:rsidRPr="000E1B76" w14:paraId="40970199" w14:textId="77777777" w:rsidTr="00BD24FA">
        <w:tc>
          <w:tcPr>
            <w:tcW w:w="687" w:type="dxa"/>
          </w:tcPr>
          <w:p w14:paraId="3C7AFB7F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65" w:type="dxa"/>
          </w:tcPr>
          <w:p w14:paraId="550F00F1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Звучание храма</w:t>
            </w:r>
          </w:p>
          <w:p w14:paraId="3BA3F42B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AEE90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14:paraId="38FED517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Колокола.</w:t>
            </w:r>
          </w:p>
          <w:p w14:paraId="2341B7D6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Колокольность</w:t>
            </w:r>
          </w:p>
          <w:p w14:paraId="2B365679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 музыке русских</w:t>
            </w:r>
          </w:p>
          <w:p w14:paraId="5EA02F9B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3822" w:type="dxa"/>
          </w:tcPr>
          <w:p w14:paraId="424F2A5F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жизненного опыта, связанного со звучанием колоколов. </w:t>
            </w:r>
          </w:p>
          <w:p w14:paraId="721948EA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музыки русских композиторов  с ярко выраженным изобразительным элементом колокольности.</w:t>
            </w:r>
          </w:p>
          <w:p w14:paraId="4F0F2102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 — имитация движений звонаря на колокольне.</w:t>
            </w:r>
          </w:p>
          <w:p w14:paraId="12722810" w14:textId="77777777"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4077BB97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о колоколах.</w:t>
            </w:r>
          </w:p>
          <w:p w14:paraId="4C645829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Сочинение, исполнение на фортепиано, синтезаторе или металлофонах композиции (импровизации), имитирующей звучание колоколов с направляющей помощью учителя.</w:t>
            </w:r>
          </w:p>
        </w:tc>
      </w:tr>
      <w:tr w:rsidR="000D7D8E" w:rsidRPr="000E1B76" w14:paraId="00314BAA" w14:textId="77777777" w:rsidTr="00BD24FA">
        <w:tc>
          <w:tcPr>
            <w:tcW w:w="687" w:type="dxa"/>
          </w:tcPr>
          <w:p w14:paraId="7C252937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65" w:type="dxa"/>
          </w:tcPr>
          <w:p w14:paraId="38AB0CA1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Песни верующих</w:t>
            </w:r>
          </w:p>
          <w:p w14:paraId="15105AD3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91E6E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14:paraId="54912A44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Молитва, хорал,</w:t>
            </w:r>
          </w:p>
          <w:p w14:paraId="600F5768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песнопение,</w:t>
            </w:r>
          </w:p>
          <w:p w14:paraId="47990F6A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духовный стих.</w:t>
            </w:r>
          </w:p>
        </w:tc>
        <w:tc>
          <w:tcPr>
            <w:tcW w:w="3822" w:type="dxa"/>
          </w:tcPr>
          <w:p w14:paraId="55F13F28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 w:rsidRPr="00BD24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вокальных произведений религиозного содержания.</w:t>
            </w:r>
            <w:r w:rsidRPr="00BD24FA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 xml:space="preserve"> </w:t>
            </w:r>
            <w:r w:rsidRPr="00BD2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о характере музыки, манере исполнения, выразительных средствах.</w:t>
            </w:r>
          </w:p>
          <w:p w14:paraId="2310BFB8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светской музыки, в которых воплощены молитвенные интонации, используется хоральный склад звучания.</w:t>
            </w:r>
          </w:p>
          <w:p w14:paraId="5497B5AF" w14:textId="77777777"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5B21CB1F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о значении молитвы.</w:t>
            </w:r>
          </w:p>
          <w:p w14:paraId="3A7A4837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прослушанных музыкальных произведений.</w:t>
            </w:r>
          </w:p>
        </w:tc>
      </w:tr>
      <w:tr w:rsidR="000D7D8E" w:rsidRPr="000E1B76" w14:paraId="29312B5B" w14:textId="77777777" w:rsidTr="00BD24FA">
        <w:tc>
          <w:tcPr>
            <w:tcW w:w="687" w:type="dxa"/>
          </w:tcPr>
          <w:p w14:paraId="7E305886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65" w:type="dxa"/>
          </w:tcPr>
          <w:p w14:paraId="1FC10D7C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Инструментальная музыка в церкви</w:t>
            </w:r>
          </w:p>
          <w:p w14:paraId="4C2F1933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69A7C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14:paraId="3AC16289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Орган и его роль</w:t>
            </w:r>
          </w:p>
          <w:p w14:paraId="27EDF34B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 богослужении.</w:t>
            </w:r>
          </w:p>
          <w:p w14:paraId="6E9B4FB2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Творчество И. С. Баха.</w:t>
            </w:r>
          </w:p>
        </w:tc>
        <w:tc>
          <w:tcPr>
            <w:tcW w:w="3822" w:type="dxa"/>
          </w:tcPr>
          <w:p w14:paraId="574D5C7E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образовательных видео-материалов, посвящённых истории создания, устройству органа, его роли в католическом и протестантском богослужении. Ответы на вопросы учителя.</w:t>
            </w:r>
          </w:p>
          <w:p w14:paraId="4DE23F4A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органной музыки И. С. Баха. Описание впечатления от восприятия, характеристика музыкально-выразительных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средств.</w:t>
            </w:r>
          </w:p>
          <w:p w14:paraId="7BA2DAD6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Игровая имитация особенностей игры на органе (во время слушания).</w:t>
            </w:r>
          </w:p>
          <w:p w14:paraId="31B24598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Звуковое исследование — исполнение (учителем) на синтезаторе знакомых музыкальных произведений тембром органа. Наблюдение за трансформацией музыкального образа.</w:t>
            </w:r>
          </w:p>
          <w:p w14:paraId="1F24A9D1" w14:textId="77777777"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5C938958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концерта органной музыки.</w:t>
            </w:r>
          </w:p>
          <w:p w14:paraId="2308EDAE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изображений органа.</w:t>
            </w:r>
          </w:p>
          <w:p w14:paraId="2892F797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познавательного фильма об органе.</w:t>
            </w:r>
          </w:p>
        </w:tc>
      </w:tr>
      <w:tr w:rsidR="000D7D8E" w:rsidRPr="000E1B76" w14:paraId="19F50AB9" w14:textId="77777777" w:rsidTr="00BD24FA">
        <w:tc>
          <w:tcPr>
            <w:tcW w:w="9571" w:type="dxa"/>
            <w:gridSpan w:val="4"/>
          </w:tcPr>
          <w:p w14:paraId="5E59112E" w14:textId="77777777"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5 «Классическая музыка»</w:t>
            </w:r>
          </w:p>
        </w:tc>
      </w:tr>
      <w:tr w:rsidR="000D7D8E" w:rsidRPr="000E1B76" w14:paraId="4E01A101" w14:textId="77777777" w:rsidTr="00BD24FA">
        <w:tc>
          <w:tcPr>
            <w:tcW w:w="687" w:type="dxa"/>
          </w:tcPr>
          <w:p w14:paraId="68A91C18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65" w:type="dxa"/>
          </w:tcPr>
          <w:p w14:paraId="3AA7AA19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Композиторы — детям</w:t>
            </w:r>
          </w:p>
          <w:p w14:paraId="4D3551B4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C5151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14:paraId="4F184B9E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Детская музыка</w:t>
            </w:r>
          </w:p>
          <w:p w14:paraId="7219D944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П. И. Чайковского,</w:t>
            </w:r>
          </w:p>
          <w:p w14:paraId="64B102FB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С. С. Прокофьева,</w:t>
            </w:r>
          </w:p>
          <w:p w14:paraId="75CC4BFE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Д. Б. Кабалевского</w:t>
            </w:r>
          </w:p>
          <w:p w14:paraId="398C564C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14:paraId="57D7615F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Понятие жанра.</w:t>
            </w:r>
          </w:p>
          <w:p w14:paraId="7CBF6974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Песня, танец, марш.</w:t>
            </w:r>
          </w:p>
        </w:tc>
        <w:tc>
          <w:tcPr>
            <w:tcW w:w="3822" w:type="dxa"/>
          </w:tcPr>
          <w:p w14:paraId="563D6F37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музыки, определение основного характера, музыкально-выразительных средств, использованных композитором </w:t>
            </w:r>
            <w:r w:rsidRPr="00BD24F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использованием визуальной поддержки. Подбор эпитетов</w:t>
            </w:r>
            <w:r w:rsidR="00BC1EA5"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, иллюстраций к музыке.</w:t>
            </w:r>
          </w:p>
          <w:p w14:paraId="0DE0765D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Определение жанра. Двигательная импровизация под танцевальную и маршевую музыку.</w:t>
            </w:r>
          </w:p>
          <w:p w14:paraId="7729780B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с использованием визуальной опоры.</w:t>
            </w:r>
          </w:p>
          <w:p w14:paraId="0CEF28EC" w14:textId="77777777"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песен. Сочинение ритмических аккомпанементов (с помощью звучащих жестов или ударных и шумовых инструментов) к пьесам маршевого и танцевального характера с направляющей помощью учителя.</w:t>
            </w:r>
          </w:p>
        </w:tc>
      </w:tr>
      <w:tr w:rsidR="000D7D8E" w:rsidRPr="000E1B76" w14:paraId="54DB6697" w14:textId="77777777" w:rsidTr="00BD24FA">
        <w:tc>
          <w:tcPr>
            <w:tcW w:w="687" w:type="dxa"/>
          </w:tcPr>
          <w:p w14:paraId="2F8A70D7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65" w:type="dxa"/>
          </w:tcPr>
          <w:p w14:paraId="6D17BAE6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Оркестр</w:t>
            </w:r>
          </w:p>
          <w:p w14:paraId="4269FEBE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E9C28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597" w:type="dxa"/>
          </w:tcPr>
          <w:p w14:paraId="0399A245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Оркестр — большой</w:t>
            </w:r>
          </w:p>
          <w:p w14:paraId="37F2EEBC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коллектив музыкантов. Дирижёр, партитура, репетиция. Жанр концерта — музыкальное соревнование солиста</w:t>
            </w:r>
          </w:p>
          <w:p w14:paraId="7DBD6894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 оркестром.</w:t>
            </w:r>
          </w:p>
        </w:tc>
        <w:tc>
          <w:tcPr>
            <w:tcW w:w="3822" w:type="dxa"/>
          </w:tcPr>
          <w:p w14:paraId="6661DE24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в исполнении </w:t>
            </w:r>
            <w:r w:rsidR="000517E0" w:rsidRPr="00BD24FA">
              <w:rPr>
                <w:rFonts w:ascii="Times New Roman" w:hAnsi="Times New Roman" w:cs="Times New Roman"/>
                <w:sz w:val="24"/>
                <w:szCs w:val="24"/>
              </w:rPr>
              <w:t>оркестра. Просмотр видеозаписи.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учителем о роли дирижёра.</w:t>
            </w:r>
          </w:p>
          <w:p w14:paraId="5393E5F7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«Я — дирижёр» — игра — имитация дирижёрских жестов во время звучания музыки. Ориентация в расположении групп инструментов в симфоническом оркестре с использованием визуальной поддержки.</w:t>
            </w:r>
          </w:p>
          <w:p w14:paraId="6BEA1B3B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Разучивание и исполнение песен соответствующей тематики.</w:t>
            </w:r>
          </w:p>
          <w:p w14:paraId="0F2392DC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принципом расположения партий в партитуре.</w:t>
            </w:r>
          </w:p>
          <w:p w14:paraId="62C5AF1A" w14:textId="77777777"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(с ориентацией на нотную запись) ритмической партитуры для 2—3 ударных инструментов </w:t>
            </w:r>
            <w:r w:rsidR="00236F2C" w:rsidRPr="00BD24FA">
              <w:rPr>
                <w:rFonts w:ascii="Times New Roman" w:hAnsi="Times New Roman" w:cs="Times New Roman"/>
                <w:sz w:val="24"/>
                <w:szCs w:val="24"/>
              </w:rPr>
              <w:t>с помощью учителя.</w:t>
            </w:r>
          </w:p>
        </w:tc>
      </w:tr>
      <w:tr w:rsidR="000D7D8E" w:rsidRPr="000E1B76" w14:paraId="3550BF68" w14:textId="77777777" w:rsidTr="00BD24FA">
        <w:tc>
          <w:tcPr>
            <w:tcW w:w="687" w:type="dxa"/>
          </w:tcPr>
          <w:p w14:paraId="7FFB8924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465" w:type="dxa"/>
          </w:tcPr>
          <w:p w14:paraId="6FC9258F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</w:p>
          <w:p w14:paraId="12B2C5FB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14:paraId="6F61D85E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14:paraId="17B6721B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43546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14:paraId="4CBC9280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Рояль и пианино.</w:t>
            </w:r>
          </w:p>
          <w:p w14:paraId="794D0AB1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История изобретения</w:t>
            </w:r>
          </w:p>
          <w:p w14:paraId="1BA03279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фортепиано, «секрет» названия инструмента (форте + пиано).</w:t>
            </w:r>
          </w:p>
          <w:p w14:paraId="6BBCFD55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«Предки» и «наследники» фортепиано (клавесин, синтезатор).</w:t>
            </w:r>
          </w:p>
        </w:tc>
        <w:tc>
          <w:tcPr>
            <w:tcW w:w="3822" w:type="dxa"/>
          </w:tcPr>
          <w:p w14:paraId="4C4F9A9E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многообразием красок фортепиано. Слушание фортепианных пьес в исполнении известных пианистов.</w:t>
            </w:r>
          </w:p>
          <w:p w14:paraId="24EB793D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«Я — пианист» — игра — имитация исполнительских движений во время звучания музыки.</w:t>
            </w:r>
          </w:p>
          <w:p w14:paraId="7896EAD4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детских пьес на фортепиано в исполнении учителя. Демонстрация возможностей инструмента (исполнение одной и той же пьесы тихо и громко, в разных регистрах, разными штрихами). Внимание учащихся по традиции может быть сосредоточено на звучании Первого концерта для фортепиано с оркестром П. И. Чайковского. Однако возможна и равноценная замена на концерт другого композитора с другим солирующим инструментом.</w:t>
            </w:r>
          </w:p>
          <w:p w14:paraId="50BBC6C5" w14:textId="77777777"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4EC541DE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концерта фортепианной музыки.</w:t>
            </w:r>
          </w:p>
          <w:p w14:paraId="007CB460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Разбираем инструмент — наглядная демонстрация внутреннего устройства акустического пианино.</w:t>
            </w:r>
          </w:p>
          <w:p w14:paraId="4B20685E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«Паспорт инструмента» — исследовательская работа, предполагающая подсчёт параметров (высота, ширина, количество клавиш, педалей и т. д.).</w:t>
            </w:r>
          </w:p>
        </w:tc>
      </w:tr>
      <w:tr w:rsidR="000D7D8E" w:rsidRPr="000E1B76" w14:paraId="4FAC59DD" w14:textId="77777777" w:rsidTr="00BD24FA">
        <w:tc>
          <w:tcPr>
            <w:tcW w:w="687" w:type="dxa"/>
          </w:tcPr>
          <w:p w14:paraId="75CBD53D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65" w:type="dxa"/>
          </w:tcPr>
          <w:p w14:paraId="27C08AE9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14:paraId="209DC8F7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14:paraId="603367AC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  <w:p w14:paraId="2F1D1750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42C23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14:paraId="42EDE68C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Предки современной</w:t>
            </w:r>
          </w:p>
          <w:p w14:paraId="3BB26CAA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флейты. Легенда</w:t>
            </w:r>
          </w:p>
          <w:p w14:paraId="46FF8D80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 нимфе Сиринкс.</w:t>
            </w:r>
          </w:p>
          <w:p w14:paraId="54E435E0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 для флейты</w:t>
            </w:r>
          </w:p>
          <w:p w14:paraId="51F3AC10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соло, флейты в сопровождении фортепиано, оркестра.</w:t>
            </w:r>
          </w:p>
        </w:tc>
        <w:tc>
          <w:tcPr>
            <w:tcW w:w="3822" w:type="dxa"/>
          </w:tcPr>
          <w:p w14:paraId="0C1CCBEA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устройством и тембрами классических музыкальных инструментов.</w:t>
            </w:r>
          </w:p>
          <w:p w14:paraId="47C78B47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фрагментов в исполнении известных музыкантов-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инструменталистов.</w:t>
            </w:r>
          </w:p>
          <w:p w14:paraId="4D36F045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Сказки и легенды, рассказывающие о музыкальных инструментах, истории их появления. В данном блоке могут быть представлены такие произведения, как «Шутка» И. С. Баха, «Мелодия» из оперы «Орфей и Эвридика» К. В. Глюка, «Сиринкс» К. Дебюсси.</w:t>
            </w:r>
          </w:p>
        </w:tc>
      </w:tr>
      <w:tr w:rsidR="000D7D8E" w:rsidRPr="000E1B76" w14:paraId="609E9E7B" w14:textId="77777777" w:rsidTr="00BD24FA">
        <w:tc>
          <w:tcPr>
            <w:tcW w:w="687" w:type="dxa"/>
          </w:tcPr>
          <w:p w14:paraId="2200421D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465" w:type="dxa"/>
          </w:tcPr>
          <w:p w14:paraId="7EF5094E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14:paraId="1972ED13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14:paraId="68FDAF91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Скрипка, виолончель.</w:t>
            </w:r>
          </w:p>
          <w:p w14:paraId="67453A52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B442A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14:paraId="27D2DA13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Певучесть тембров</w:t>
            </w:r>
          </w:p>
          <w:p w14:paraId="5F04C412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струнных смычковых</w:t>
            </w:r>
          </w:p>
          <w:p w14:paraId="54E2D715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инструментов. Композиторы, сочинявшие скрипичную музыку.</w:t>
            </w:r>
          </w:p>
          <w:p w14:paraId="1D6213BA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Знаменитые исполнители, мастера,</w:t>
            </w:r>
          </w:p>
          <w:p w14:paraId="569B8AE7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изготавливавшие</w:t>
            </w:r>
          </w:p>
          <w:p w14:paraId="282CB2EF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3822" w:type="dxa"/>
          </w:tcPr>
          <w:p w14:paraId="55D94DB2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Игра-имитация исполнительских движений во время звучания музыки.</w:t>
            </w:r>
          </w:p>
          <w:p w14:paraId="0C867B76" w14:textId="77777777"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конкретных произведений и их авторов, определения тембров звучащих инструментов с использованием карточек визуальной поддержки.</w:t>
            </w:r>
          </w:p>
          <w:p w14:paraId="1E3B1085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песен, посвящённых музыкальным инструментам.</w:t>
            </w:r>
          </w:p>
          <w:p w14:paraId="5AF59010" w14:textId="77777777"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19A4962C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концерта инструментальной музыки.</w:t>
            </w:r>
          </w:p>
          <w:p w14:paraId="5A21E016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«Паспорт инструмента» — исследовательская работа, предполагающая описание внешнего вида и особенностей звучания инструмента, способов игры на нём.</w:t>
            </w:r>
          </w:p>
        </w:tc>
      </w:tr>
      <w:tr w:rsidR="000D7D8E" w:rsidRPr="000E1B76" w14:paraId="7682F823" w14:textId="77777777" w:rsidTr="00BD24FA">
        <w:tc>
          <w:tcPr>
            <w:tcW w:w="9571" w:type="dxa"/>
            <w:gridSpan w:val="4"/>
          </w:tcPr>
          <w:p w14:paraId="4032C381" w14:textId="77777777"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 «Музыка театра и кино»</w:t>
            </w:r>
          </w:p>
        </w:tc>
      </w:tr>
      <w:tr w:rsidR="000D7D8E" w:rsidRPr="000E1B76" w14:paraId="46B9755A" w14:textId="77777777" w:rsidTr="00BD24FA">
        <w:tc>
          <w:tcPr>
            <w:tcW w:w="687" w:type="dxa"/>
          </w:tcPr>
          <w:p w14:paraId="19765379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65" w:type="dxa"/>
          </w:tcPr>
          <w:p w14:paraId="6B6D0D11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Музыкальная сказка</w:t>
            </w:r>
          </w:p>
          <w:p w14:paraId="519B2349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 сцене,</w:t>
            </w:r>
          </w:p>
          <w:p w14:paraId="47A586C1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 экране.</w:t>
            </w:r>
          </w:p>
          <w:p w14:paraId="342F6EC9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9D23D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14:paraId="65C330FF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Характеры персонажей, отражённые</w:t>
            </w:r>
          </w:p>
          <w:p w14:paraId="0C3B8161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в музыке. </w:t>
            </w:r>
          </w:p>
        </w:tc>
        <w:tc>
          <w:tcPr>
            <w:tcW w:w="3822" w:type="dxa"/>
          </w:tcPr>
          <w:p w14:paraId="61DF1870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Видеопросмотр музыкальной сказки. Обсуждение музыкально-выразительных средств с использованием карточек визуальной поддержки, передающих повороты сюжета, характеры героев. </w:t>
            </w:r>
          </w:p>
        </w:tc>
      </w:tr>
      <w:tr w:rsidR="000D7D8E" w:rsidRPr="000E1B76" w14:paraId="196360BB" w14:textId="77777777" w:rsidTr="00BD24FA">
        <w:tc>
          <w:tcPr>
            <w:tcW w:w="9571" w:type="dxa"/>
            <w:gridSpan w:val="4"/>
          </w:tcPr>
          <w:p w14:paraId="53D7D06A" w14:textId="77777777"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8 «Музыка в жизни человека»</w:t>
            </w:r>
          </w:p>
        </w:tc>
      </w:tr>
      <w:tr w:rsidR="000D7D8E" w:rsidRPr="000E1B76" w14:paraId="697D5FC6" w14:textId="77777777" w:rsidTr="00BD24FA">
        <w:tc>
          <w:tcPr>
            <w:tcW w:w="687" w:type="dxa"/>
          </w:tcPr>
          <w:p w14:paraId="1482A0D5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65" w:type="dxa"/>
          </w:tcPr>
          <w:p w14:paraId="7260B603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14:paraId="0333787F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 вдохновение.</w:t>
            </w:r>
          </w:p>
          <w:p w14:paraId="68A246B9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015F4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14:paraId="30D70DF4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Стремление человека</w:t>
            </w:r>
          </w:p>
          <w:p w14:paraId="453F1B16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 красоте</w:t>
            </w:r>
          </w:p>
          <w:p w14:paraId="20FF05D8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Особое состояние —</w:t>
            </w:r>
          </w:p>
          <w:p w14:paraId="728FE3B1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вдохновение.</w:t>
            </w:r>
          </w:p>
          <w:p w14:paraId="151EEE4C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 — возможность вместе переживать вдохновение,</w:t>
            </w:r>
          </w:p>
          <w:p w14:paraId="5EA889C9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наслаждаться красотой.</w:t>
            </w:r>
          </w:p>
          <w:p w14:paraId="02BADC5C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Музыкальное единство людей — хор, хоровод.</w:t>
            </w:r>
          </w:p>
        </w:tc>
        <w:tc>
          <w:tcPr>
            <w:tcW w:w="3822" w:type="dxa"/>
          </w:tcPr>
          <w:p w14:paraId="55A45DF5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Беседа с учителем о значении красоты и вдохновения в жизни человека.</w:t>
            </w:r>
          </w:p>
          <w:p w14:paraId="1DB5641D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музыки, концентрация на её восприятии, своём внутреннем состоянии.</w:t>
            </w:r>
          </w:p>
          <w:p w14:paraId="52CE6A6D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 под музыку лирического характера «Цветы распускаются под музыку».</w:t>
            </w:r>
          </w:p>
          <w:p w14:paraId="53D5B2C9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хорового унисона — вокального и психологического.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Одновременное взятие и снятие звука, навыки певческого дыхания по руке дирижёра.</w:t>
            </w:r>
          </w:p>
          <w:p w14:paraId="4838A508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красивой песни.</w:t>
            </w:r>
          </w:p>
          <w:p w14:paraId="401FFFD8" w14:textId="77777777"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26A6D670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 хоровода, социальные танцы.</w:t>
            </w:r>
          </w:p>
        </w:tc>
      </w:tr>
      <w:tr w:rsidR="000D7D8E" w:rsidRPr="000E1B76" w14:paraId="13BDE311" w14:textId="77777777" w:rsidTr="00BD24FA">
        <w:tc>
          <w:tcPr>
            <w:tcW w:w="687" w:type="dxa"/>
          </w:tcPr>
          <w:p w14:paraId="09D02E03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465" w:type="dxa"/>
          </w:tcPr>
          <w:p w14:paraId="1281DEF7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 пейзажи.</w:t>
            </w:r>
          </w:p>
          <w:p w14:paraId="1B537436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E0438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14:paraId="2814D8EC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Образы природы в музыке. Настроение</w:t>
            </w:r>
          </w:p>
          <w:p w14:paraId="42D2A3E2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музыкальных пейзажей. Чувства человека, любующегося</w:t>
            </w:r>
          </w:p>
          <w:p w14:paraId="25E60040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природой. </w:t>
            </w:r>
          </w:p>
        </w:tc>
        <w:tc>
          <w:tcPr>
            <w:tcW w:w="3822" w:type="dxa"/>
          </w:tcPr>
          <w:p w14:paraId="03A4675A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14:paraId="551DA1D7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импровизация, пластическое интонирование.</w:t>
            </w:r>
          </w:p>
          <w:p w14:paraId="6CD68D25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одухотворенное исполнение песен о природе, её красоте.</w:t>
            </w:r>
          </w:p>
          <w:p w14:paraId="7DF1AEB0" w14:textId="77777777"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3BC785A8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Рисование «услышанных» пейзажей и/или абстрактная живопись — передача настроения цветом, точками, линиями.</w:t>
            </w:r>
          </w:p>
          <w:p w14:paraId="705F5146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Игра-импровизация «Угадай моё настроение».</w:t>
            </w:r>
          </w:p>
        </w:tc>
      </w:tr>
      <w:tr w:rsidR="000D7D8E" w:rsidRPr="000E1B76" w14:paraId="532A2901" w14:textId="77777777" w:rsidTr="00BD24FA">
        <w:tc>
          <w:tcPr>
            <w:tcW w:w="687" w:type="dxa"/>
          </w:tcPr>
          <w:p w14:paraId="76BCC7BB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65" w:type="dxa"/>
          </w:tcPr>
          <w:p w14:paraId="434758DB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14:paraId="23289038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Портреты.</w:t>
            </w:r>
          </w:p>
          <w:p w14:paraId="663172D5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F41F4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2597" w:type="dxa"/>
          </w:tcPr>
          <w:p w14:paraId="6E61E8AE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Музыка, передающая</w:t>
            </w:r>
          </w:p>
          <w:p w14:paraId="3D286082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образ человека, его походку, движения, характер, манеру речи.</w:t>
            </w:r>
          </w:p>
        </w:tc>
        <w:tc>
          <w:tcPr>
            <w:tcW w:w="3822" w:type="dxa"/>
          </w:tcPr>
          <w:p w14:paraId="510B3A76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</w:t>
            </w:r>
            <w:r w:rsidR="00BC1EA5"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14:paraId="36CE9589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 в образе героя музыкального</w:t>
            </w:r>
          </w:p>
          <w:p w14:paraId="2E4B8C5A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  <w:p w14:paraId="23541B89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харáктерное исполнение песни — портретной зарисовки.</w:t>
            </w:r>
          </w:p>
          <w:p w14:paraId="6CB10B24" w14:textId="77777777"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5F056301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236F2C" w:rsidRPr="00BD24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героя музыкального произведения.</w:t>
            </w:r>
          </w:p>
          <w:p w14:paraId="6CB4122D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Игра-импр</w:t>
            </w:r>
            <w:r w:rsidR="00236F2C"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овизация «Угадай мой </w:t>
            </w:r>
            <w:r w:rsidR="00236F2C"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характер».</w:t>
            </w:r>
          </w:p>
        </w:tc>
      </w:tr>
    </w:tbl>
    <w:p w14:paraId="1373F17E" w14:textId="77777777" w:rsidR="000D7D8E" w:rsidRPr="000E1B76" w:rsidRDefault="000D7D8E" w:rsidP="000D7D8E">
      <w:pPr>
        <w:rPr>
          <w:rFonts w:ascii="Times New Roman" w:hAnsi="Times New Roman" w:cs="Times New Roman"/>
          <w:sz w:val="28"/>
          <w:szCs w:val="28"/>
        </w:rPr>
      </w:pPr>
    </w:p>
    <w:p w14:paraId="6204385A" w14:textId="77777777" w:rsidR="000D7D8E" w:rsidRPr="000E1B76" w:rsidRDefault="000D7D8E" w:rsidP="009956C7">
      <w:pPr>
        <w:pStyle w:val="2"/>
      </w:pPr>
      <w:bookmarkStart w:id="55" w:name="_Toc142476752"/>
      <w:r w:rsidRPr="000E1B76">
        <w:t xml:space="preserve">1 ДОПОЛНИТЕЛЬНЫЙ КЛАСС (33 </w:t>
      </w:r>
      <w:r w:rsidR="009956C7">
        <w:t>часа</w:t>
      </w:r>
      <w:r w:rsidRPr="000E1B76">
        <w:t>)</w:t>
      </w:r>
      <w:bookmarkEnd w:id="55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5"/>
        <w:gridCol w:w="2465"/>
        <w:gridCol w:w="2674"/>
        <w:gridCol w:w="3717"/>
      </w:tblGrid>
      <w:tr w:rsidR="000D7D8E" w:rsidRPr="000E1B76" w14:paraId="3940B6DF" w14:textId="77777777" w:rsidTr="009956C7">
        <w:tc>
          <w:tcPr>
            <w:tcW w:w="9571" w:type="dxa"/>
            <w:gridSpan w:val="4"/>
          </w:tcPr>
          <w:p w14:paraId="56F2BCC5" w14:textId="77777777"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0D7D8E" w:rsidRPr="000E1B76" w14:paraId="0D5B7946" w14:textId="77777777" w:rsidTr="009956C7">
        <w:tc>
          <w:tcPr>
            <w:tcW w:w="715" w:type="dxa"/>
          </w:tcPr>
          <w:p w14:paraId="02B452AC" w14:textId="77777777"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5" w:type="dxa"/>
          </w:tcPr>
          <w:p w14:paraId="5AD432CD" w14:textId="77777777"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2674" w:type="dxa"/>
          </w:tcPr>
          <w:p w14:paraId="19ADC3A9" w14:textId="77777777"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717" w:type="dxa"/>
          </w:tcPr>
          <w:p w14:paraId="3A37E510" w14:textId="77777777"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0D7D8E" w:rsidRPr="000E1B76" w14:paraId="49966B9F" w14:textId="77777777" w:rsidTr="009956C7">
        <w:tc>
          <w:tcPr>
            <w:tcW w:w="715" w:type="dxa"/>
          </w:tcPr>
          <w:p w14:paraId="0948197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5" w:type="dxa"/>
          </w:tcPr>
          <w:p w14:paraId="2E05DC6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</w:p>
          <w:p w14:paraId="31E5EE2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F377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14:paraId="602FF1D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Звуки длинные и короткие (восьмые и четвертные длительности), такт, тактовая черта.</w:t>
            </w:r>
          </w:p>
        </w:tc>
        <w:tc>
          <w:tcPr>
            <w:tcW w:w="3717" w:type="dxa"/>
          </w:tcPr>
          <w:p w14:paraId="2A5E0A5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прослеживание по нотной записи ритмических рисунков, состоящих из различных длительностей и пауз с направляющей помощью учителя.</w:t>
            </w:r>
          </w:p>
          <w:p w14:paraId="74BEA242" w14:textId="77777777"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Исполнение, импровизация с помощью звучащих жестов (хлопки, шлепки, притопы) и/или ударных инструментов простых ритмов с направляющей помощью учителя</w:t>
            </w: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14:paraId="5063C03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Игра «Ритмическое эхо», прохлопывание ритма по ритмическим карточкам, проговаривание с использованием ритмослогов. Разучивание, исполнение на ударных инструментах ритмической партитуры. </w:t>
            </w:r>
          </w:p>
          <w:p w14:paraId="1DD1590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 с ярко выраженным ритмическим рисунком, воспроизведение данного ритма по памяти (хлопками) с помощью учителя.</w:t>
            </w:r>
          </w:p>
          <w:p w14:paraId="0351BFC9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72372BC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(фортепиано, синтезатор, металлофон, ксилофон, свирель, блокфлейта, мелодика и др.) попевок, остинатных формул, состоящих из различных длительностей с направляющей помощью учителя.</w:t>
            </w:r>
          </w:p>
        </w:tc>
      </w:tr>
      <w:tr w:rsidR="000D7D8E" w:rsidRPr="000E1B76" w14:paraId="2D3D9841" w14:textId="77777777" w:rsidTr="009956C7">
        <w:tc>
          <w:tcPr>
            <w:tcW w:w="715" w:type="dxa"/>
          </w:tcPr>
          <w:p w14:paraId="2AABA1E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156E1CE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Ритмический рисунок</w:t>
            </w:r>
          </w:p>
          <w:p w14:paraId="3C571CB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6443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2674" w:type="dxa"/>
          </w:tcPr>
          <w:p w14:paraId="26A2FB3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Длительности: половинная, целая, четверть, восьмая, шестнадцатые.</w:t>
            </w:r>
          </w:p>
          <w:p w14:paraId="558C711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AEF0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Паузы. Ритмические рисунки. Ритмическая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партитура.</w:t>
            </w:r>
          </w:p>
        </w:tc>
        <w:tc>
          <w:tcPr>
            <w:tcW w:w="3717" w:type="dxa"/>
          </w:tcPr>
          <w:p w14:paraId="75107C1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на слух, прослеживание по нотной записи ритмических рисунков, состоящих из различных длительностей и пауз.</w:t>
            </w:r>
          </w:p>
          <w:p w14:paraId="14756011" w14:textId="77777777"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Исполнение, импровизация с помощью звучащих жестов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(хлопки, шлепки, притопы) и/или ударных инструментов простых ритмов с направляющей помощью учителя.</w:t>
            </w:r>
          </w:p>
          <w:p w14:paraId="75F31A4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Игра «Ритмическое эхо», прохлопывание ритма по ритмическим карточкам, проговаривание с использованием ритмослогов. Разучивание, исполнение на ударных инструментах ритмической партитуры с направляющей помощью учителя.</w:t>
            </w:r>
          </w:p>
          <w:p w14:paraId="0A4324A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 с ярко выраженным ритмическим рисунком, воспроизведение данного ритма по памяти (хлопками) с направляющей помощью учителя.</w:t>
            </w:r>
          </w:p>
          <w:p w14:paraId="4CE1EA04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11DB830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(фортепиано, синтезатор, свирель, блокфлейта, мелодика, ксилофоне, металлофоне и др.) попевок, остинатных формул, состоящих из различных длительностей.</w:t>
            </w:r>
          </w:p>
        </w:tc>
      </w:tr>
      <w:tr w:rsidR="000D7D8E" w:rsidRPr="000E1B76" w14:paraId="69AF7771" w14:textId="77777777" w:rsidTr="009956C7">
        <w:tc>
          <w:tcPr>
            <w:tcW w:w="715" w:type="dxa"/>
          </w:tcPr>
          <w:p w14:paraId="2F06B5C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65" w:type="dxa"/>
          </w:tcPr>
          <w:p w14:paraId="2F77732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Высота звуков</w:t>
            </w:r>
          </w:p>
          <w:p w14:paraId="148A327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E735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14:paraId="695AC8D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Регистры. Ноты певческого диапазона. Расположение нот на клавиатуре.</w:t>
            </w:r>
          </w:p>
          <w:p w14:paraId="5AD78E7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Знаки альтерации (диезы, бемоли,</w:t>
            </w:r>
          </w:p>
          <w:p w14:paraId="1A82159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бекары).</w:t>
            </w:r>
          </w:p>
        </w:tc>
        <w:tc>
          <w:tcPr>
            <w:tcW w:w="3717" w:type="dxa"/>
          </w:tcPr>
          <w:p w14:paraId="0B834D4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Освоение понятий «выше-ниже». Определение на слух принадлежности звуков к одному из регистров. Прослеживание по нотной записи отдельных мотивов, фрагментов знакомых песен, вычленение знакомых нот, знаков альтерации.</w:t>
            </w:r>
          </w:p>
          <w:p w14:paraId="473937B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изменением музыкального образа при изменении регистра.</w:t>
            </w:r>
          </w:p>
          <w:p w14:paraId="791B893F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306D3C4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попевок, кратких мелодий по нотам с помощью учителя или самостоятельно.</w:t>
            </w:r>
          </w:p>
        </w:tc>
      </w:tr>
      <w:tr w:rsidR="000D7D8E" w:rsidRPr="000E1B76" w14:paraId="31D116A9" w14:textId="77777777" w:rsidTr="009956C7">
        <w:tc>
          <w:tcPr>
            <w:tcW w:w="9571" w:type="dxa"/>
            <w:gridSpan w:val="4"/>
          </w:tcPr>
          <w:p w14:paraId="0B86149A" w14:textId="77777777"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2 «Народная музыка России»</w:t>
            </w:r>
          </w:p>
        </w:tc>
      </w:tr>
      <w:tr w:rsidR="000D7D8E" w:rsidRPr="000E1B76" w14:paraId="4DB83DC2" w14:textId="77777777" w:rsidTr="009956C7">
        <w:tc>
          <w:tcPr>
            <w:tcW w:w="715" w:type="dxa"/>
          </w:tcPr>
          <w:p w14:paraId="3D5F2C8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5" w:type="dxa"/>
          </w:tcPr>
          <w:p w14:paraId="073B4C4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Сказки, мифы и легенды</w:t>
            </w:r>
          </w:p>
          <w:p w14:paraId="08E9D32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5473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14:paraId="1B9A0BF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 сказители.</w:t>
            </w:r>
          </w:p>
          <w:p w14:paraId="7FC97CF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сказания, былины.</w:t>
            </w:r>
          </w:p>
          <w:p w14:paraId="6FCBC3B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Эпос народов</w:t>
            </w:r>
          </w:p>
          <w:p w14:paraId="7720B92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России.</w:t>
            </w:r>
          </w:p>
          <w:p w14:paraId="3D6C978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Сказки и легенды о музыке и музыкантах.</w:t>
            </w:r>
          </w:p>
        </w:tc>
        <w:tc>
          <w:tcPr>
            <w:tcW w:w="3717" w:type="dxa"/>
          </w:tcPr>
          <w:p w14:paraId="09FE58C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манерой сказывания нараспев. Слушание сказок, былин, эпических сказаний, рассказываемых нараспев.</w:t>
            </w:r>
          </w:p>
          <w:p w14:paraId="7DA0CDB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инструментальной музыке определение на слух музыкальных интонаций речитативного характера.</w:t>
            </w:r>
          </w:p>
          <w:p w14:paraId="1D00D640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442816F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Создание иллюстраций к прослушанным музыкальным и литературным произведениям.</w:t>
            </w:r>
          </w:p>
          <w:p w14:paraId="5105C0A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фильмов, мультфильмов, созданных на основе былин, сказаний.</w:t>
            </w:r>
          </w:p>
          <w:p w14:paraId="64BD502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Речитативная импровизация — чтение нараспев фрагмента сказки, былины.</w:t>
            </w: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</w:tr>
      <w:tr w:rsidR="000D7D8E" w:rsidRPr="000E1B76" w14:paraId="4126496D" w14:textId="77777777" w:rsidTr="009956C7">
        <w:tc>
          <w:tcPr>
            <w:tcW w:w="9571" w:type="dxa"/>
            <w:gridSpan w:val="4"/>
          </w:tcPr>
          <w:p w14:paraId="30261CA9" w14:textId="77777777"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№3 «Музыка народов мира»</w:t>
            </w:r>
          </w:p>
        </w:tc>
      </w:tr>
      <w:tr w:rsidR="000D7D8E" w:rsidRPr="000E1B76" w14:paraId="36BE5964" w14:textId="77777777" w:rsidTr="009956C7">
        <w:tc>
          <w:tcPr>
            <w:tcW w:w="715" w:type="dxa"/>
          </w:tcPr>
          <w:p w14:paraId="74DB9FC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65" w:type="dxa"/>
          </w:tcPr>
          <w:p w14:paraId="288CA20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наших соседей</w:t>
            </w:r>
          </w:p>
          <w:p w14:paraId="3631BF2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E899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14:paraId="6A70501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Фольклор и музыкальные традиции</w:t>
            </w:r>
          </w:p>
          <w:p w14:paraId="71BCBEE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Белоруссии, Украины, Прибалтики</w:t>
            </w:r>
          </w:p>
          <w:p w14:paraId="70F52B4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(песни, танцы, обычаи, музыкальные</w:t>
            </w:r>
          </w:p>
          <w:p w14:paraId="088AA1B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инструменты).</w:t>
            </w:r>
          </w:p>
        </w:tc>
        <w:tc>
          <w:tcPr>
            <w:tcW w:w="3717" w:type="dxa"/>
          </w:tcPr>
          <w:p w14:paraId="496A5EEA" w14:textId="77777777"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14:paraId="10C81FC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14:paraId="68772CC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14:paraId="3EFD4C7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14:paraId="166C703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14:paraId="5918C94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14:paraId="26EEEC4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14:paraId="36EB5C2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 с направляющей помощью учителя.</w:t>
            </w:r>
          </w:p>
          <w:p w14:paraId="7E3BF1E7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5CBC16A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фестивали,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посвящённые музыкальной культуре народов мира.</w:t>
            </w:r>
          </w:p>
        </w:tc>
      </w:tr>
      <w:tr w:rsidR="000D7D8E" w:rsidRPr="000E1B76" w14:paraId="7E4297A1" w14:textId="77777777" w:rsidTr="009956C7">
        <w:tc>
          <w:tcPr>
            <w:tcW w:w="9571" w:type="dxa"/>
            <w:gridSpan w:val="4"/>
          </w:tcPr>
          <w:p w14:paraId="3F781ECE" w14:textId="77777777"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№ 4 «Духовная музыка»</w:t>
            </w:r>
          </w:p>
        </w:tc>
      </w:tr>
      <w:tr w:rsidR="000D7D8E" w:rsidRPr="000E1B76" w14:paraId="6D4CFD6A" w14:textId="77777777" w:rsidTr="009956C7">
        <w:tc>
          <w:tcPr>
            <w:tcW w:w="715" w:type="dxa"/>
          </w:tcPr>
          <w:p w14:paraId="5BBFF0A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65" w:type="dxa"/>
          </w:tcPr>
          <w:p w14:paraId="6D80F9F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Звучание храма</w:t>
            </w:r>
          </w:p>
          <w:p w14:paraId="080309E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0606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14:paraId="5E9F15B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Колокольные звоны</w:t>
            </w:r>
          </w:p>
          <w:p w14:paraId="18105C8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(благовест, трезвон</w:t>
            </w:r>
          </w:p>
          <w:p w14:paraId="46BB75F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др.).</w:t>
            </w:r>
          </w:p>
          <w:p w14:paraId="20A9A8C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Звонарские</w:t>
            </w:r>
          </w:p>
          <w:p w14:paraId="27BB98A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приговорки.</w:t>
            </w:r>
          </w:p>
          <w:p w14:paraId="62DD174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Колокольность</w:t>
            </w:r>
          </w:p>
          <w:p w14:paraId="56D24D3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 музыке русских</w:t>
            </w:r>
          </w:p>
          <w:p w14:paraId="5CE8213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3717" w:type="dxa"/>
          </w:tcPr>
          <w:p w14:paraId="504E778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Диалог с учителем о традициях изготовления колоколов, значении колокольного звона. Знакомство с видами колокольных звонов. Выявление, обсуждение характера, выразительных средств, использованных композитором. Ритмические и артикуляционные упражнения на основе звонарских приговорок  с направляющей помощью учителя.</w:t>
            </w:r>
          </w:p>
        </w:tc>
      </w:tr>
      <w:tr w:rsidR="000D7D8E" w:rsidRPr="000E1B76" w14:paraId="2EE4678B" w14:textId="77777777" w:rsidTr="009956C7">
        <w:tc>
          <w:tcPr>
            <w:tcW w:w="715" w:type="dxa"/>
          </w:tcPr>
          <w:p w14:paraId="3DA2B74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65" w:type="dxa"/>
          </w:tcPr>
          <w:p w14:paraId="265D1A3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Песни верующих</w:t>
            </w:r>
          </w:p>
          <w:p w14:paraId="5CC4B05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EB29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14:paraId="4905CCF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Образы духовной</w:t>
            </w:r>
          </w:p>
          <w:p w14:paraId="7E9489C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музыки в творчестве</w:t>
            </w:r>
          </w:p>
          <w:p w14:paraId="2376742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композиторов-классиков.</w:t>
            </w:r>
          </w:p>
        </w:tc>
        <w:tc>
          <w:tcPr>
            <w:tcW w:w="3717" w:type="dxa"/>
          </w:tcPr>
          <w:p w14:paraId="1251F1E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вокальных произведений религиозного содержания.</w:t>
            </w:r>
            <w:r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о характере музыки, манере исполнения, выразительных средствах.</w:t>
            </w:r>
          </w:p>
          <w:p w14:paraId="6CBAE61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светской музыки, в которых воплощены молитвенные интонации, используется хоральный склад звучания.</w:t>
            </w:r>
          </w:p>
          <w:p w14:paraId="5918F344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2D39507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о значении молитвы.</w:t>
            </w:r>
          </w:p>
          <w:p w14:paraId="0AD1D4F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прослушанных музыкальных произведений.</w:t>
            </w:r>
          </w:p>
        </w:tc>
      </w:tr>
      <w:tr w:rsidR="000D7D8E" w:rsidRPr="000E1B76" w14:paraId="6AC1F83C" w14:textId="77777777" w:rsidTr="009956C7">
        <w:tc>
          <w:tcPr>
            <w:tcW w:w="715" w:type="dxa"/>
          </w:tcPr>
          <w:p w14:paraId="0B65087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65" w:type="dxa"/>
          </w:tcPr>
          <w:p w14:paraId="3E03070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Инструментальная музыка в церкви</w:t>
            </w:r>
          </w:p>
          <w:p w14:paraId="1530DE0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16CA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14:paraId="2D724DE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Орган и его роль</w:t>
            </w:r>
          </w:p>
          <w:p w14:paraId="1522C3A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 богослужении.</w:t>
            </w:r>
          </w:p>
          <w:p w14:paraId="71B97EE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Творчество И. С. Баха.</w:t>
            </w:r>
          </w:p>
        </w:tc>
        <w:tc>
          <w:tcPr>
            <w:tcW w:w="3717" w:type="dxa"/>
          </w:tcPr>
          <w:p w14:paraId="7445CFC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образовательных видео-материалов, посвящённых истории создания, устройству органа, его роли в католическом и протестантском богослужении. Ответы на вопросы учителя.</w:t>
            </w:r>
          </w:p>
          <w:p w14:paraId="35404B1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органной музыки И. С. Баха. Описание впечатления от восприятия, характеристика музыкально-выразительных средств.</w:t>
            </w:r>
          </w:p>
          <w:p w14:paraId="7E8CECA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Игровая имитация особенностей игры на органе (во время слушания).</w:t>
            </w:r>
          </w:p>
          <w:p w14:paraId="7F5F607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Звуковое исследование — исполнение (учителем) на синтезаторе знакомых музыкальных произведений тембром органа. Наблюдение за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трансформацией музыкального образа.</w:t>
            </w:r>
          </w:p>
          <w:p w14:paraId="090580A4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3324D65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 органной музыки.</w:t>
            </w:r>
          </w:p>
          <w:p w14:paraId="273F9B6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изображений органа.</w:t>
            </w:r>
          </w:p>
          <w:p w14:paraId="4E388E9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по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>знавательного фильма об органе.</w:t>
            </w:r>
          </w:p>
        </w:tc>
      </w:tr>
      <w:tr w:rsidR="000D7D8E" w:rsidRPr="000E1B76" w14:paraId="7020C52E" w14:textId="77777777" w:rsidTr="009956C7">
        <w:tc>
          <w:tcPr>
            <w:tcW w:w="715" w:type="dxa"/>
          </w:tcPr>
          <w:p w14:paraId="2E5D126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65" w:type="dxa"/>
          </w:tcPr>
          <w:p w14:paraId="4397D5E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Религиозные праздники.</w:t>
            </w:r>
          </w:p>
          <w:p w14:paraId="32F4F82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F9FD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14:paraId="7004E2F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Праздничная служба, вокальная (в том числе хоровая) музыка религиозного</w:t>
            </w:r>
          </w:p>
          <w:p w14:paraId="0684C79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содержания.</w:t>
            </w:r>
          </w:p>
        </w:tc>
        <w:tc>
          <w:tcPr>
            <w:tcW w:w="3717" w:type="dxa"/>
          </w:tcPr>
          <w:p w14:paraId="2EE906C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фрагментов праздничных богослужений, определение характера музыки, её религиозного содержания.</w:t>
            </w:r>
          </w:p>
          <w:p w14:paraId="3CB5D8D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(с опорой на нотный текст), исполнение доступных вокальных произведений духовной музыки.</w:t>
            </w:r>
          </w:p>
          <w:p w14:paraId="274D3E39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5958E36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фильма, посвящённого религиозным праздникам.</w:t>
            </w:r>
          </w:p>
          <w:p w14:paraId="4219BAD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>щение концерта духовной музыки.</w:t>
            </w:r>
          </w:p>
        </w:tc>
      </w:tr>
      <w:tr w:rsidR="000D7D8E" w:rsidRPr="000E1B76" w14:paraId="1A1A3305" w14:textId="77777777" w:rsidTr="009956C7">
        <w:tc>
          <w:tcPr>
            <w:tcW w:w="9571" w:type="dxa"/>
            <w:gridSpan w:val="4"/>
          </w:tcPr>
          <w:p w14:paraId="34396D13" w14:textId="77777777"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5 «Классическая музыка»</w:t>
            </w:r>
          </w:p>
        </w:tc>
      </w:tr>
      <w:tr w:rsidR="000D7D8E" w:rsidRPr="000E1B76" w14:paraId="6D99D49E" w14:textId="77777777" w:rsidTr="009956C7">
        <w:tc>
          <w:tcPr>
            <w:tcW w:w="715" w:type="dxa"/>
          </w:tcPr>
          <w:p w14:paraId="7A23F45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65" w:type="dxa"/>
          </w:tcPr>
          <w:p w14:paraId="5062CB2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Композиторы — детям</w:t>
            </w:r>
          </w:p>
          <w:p w14:paraId="7917C37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2D6E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674" w:type="dxa"/>
          </w:tcPr>
          <w:p w14:paraId="2AEBC6D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Детская музыка</w:t>
            </w:r>
          </w:p>
          <w:p w14:paraId="32372AC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П. И. Чайковского,</w:t>
            </w:r>
          </w:p>
          <w:p w14:paraId="0970C88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С. С. Прокофьева,</w:t>
            </w:r>
          </w:p>
          <w:p w14:paraId="46C960F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Д. Б. Кабалевского</w:t>
            </w:r>
          </w:p>
          <w:p w14:paraId="3698FA7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14:paraId="25CD2C7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Понятие жанра.</w:t>
            </w:r>
          </w:p>
          <w:p w14:paraId="4B30133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Песня, танец, марш.</w:t>
            </w:r>
          </w:p>
        </w:tc>
        <w:tc>
          <w:tcPr>
            <w:tcW w:w="3717" w:type="dxa"/>
          </w:tcPr>
          <w:p w14:paraId="0E5E2F7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музыки, определение основного характера, музыкально-выразительных средств, использованных композитором с использованием визуальной поддержки. Подбор эпитетов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, иллюстраций к музыке.</w:t>
            </w:r>
          </w:p>
          <w:p w14:paraId="4E4F1C0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жанра. Двигательная импровизация под танцевальную и маршевую музыку.</w:t>
            </w:r>
          </w:p>
          <w:p w14:paraId="4BF31CC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с использованием визуальной опоры.</w:t>
            </w:r>
          </w:p>
          <w:p w14:paraId="48A4994C" w14:textId="77777777"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песен. Сочинение ритмических аккомпанементов (с помощью звучащих жестов или ударных и шумовых инструментов) к пьесам маршевого и танцевального характера с направляющей помощью учителя.</w:t>
            </w:r>
          </w:p>
        </w:tc>
      </w:tr>
      <w:tr w:rsidR="000D7D8E" w:rsidRPr="000E1B76" w14:paraId="2E681835" w14:textId="77777777" w:rsidTr="009956C7">
        <w:tc>
          <w:tcPr>
            <w:tcW w:w="715" w:type="dxa"/>
          </w:tcPr>
          <w:p w14:paraId="417EB3B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65" w:type="dxa"/>
          </w:tcPr>
          <w:p w14:paraId="34C0AF1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Оркестр</w:t>
            </w:r>
          </w:p>
          <w:p w14:paraId="5F09259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4332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674" w:type="dxa"/>
          </w:tcPr>
          <w:p w14:paraId="3F5C21F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Оркестр — большой</w:t>
            </w:r>
          </w:p>
          <w:p w14:paraId="4C8FA15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музыкантов. Дирижёр, партитура, репетиция. Жанр концерта —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музыкальное соревнование солиста</w:t>
            </w:r>
          </w:p>
          <w:p w14:paraId="3D2CC78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 оркестром.</w:t>
            </w:r>
          </w:p>
        </w:tc>
        <w:tc>
          <w:tcPr>
            <w:tcW w:w="3717" w:type="dxa"/>
          </w:tcPr>
          <w:p w14:paraId="79EEEF0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музыки в исполнении оркестра. Просмотр видеозаписи. Беседа с учителем о роли дирижёра.</w:t>
            </w:r>
          </w:p>
          <w:p w14:paraId="5E55358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«Я — дирижёр» — игра —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имитация дирижёрских жестов во время звучания музыки. Ориентация в расположении групп инструментов в симфоническом оркестре с использованием визуальной поддержки.</w:t>
            </w:r>
          </w:p>
          <w:p w14:paraId="05F3BFF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песен соответствующей тематики.</w:t>
            </w:r>
          </w:p>
          <w:p w14:paraId="7318D9A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принципом расположения партий в партитуре.</w:t>
            </w:r>
          </w:p>
          <w:p w14:paraId="1B628A80" w14:textId="77777777"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(с ориентацией на нотную запись) ритмической партитуры для 2—3 ударных инструментов 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>с помощью учителя.</w:t>
            </w:r>
          </w:p>
        </w:tc>
      </w:tr>
      <w:tr w:rsidR="000D7D8E" w:rsidRPr="000E1B76" w14:paraId="33081C84" w14:textId="77777777" w:rsidTr="009956C7">
        <w:tc>
          <w:tcPr>
            <w:tcW w:w="715" w:type="dxa"/>
          </w:tcPr>
          <w:p w14:paraId="6A757C9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465" w:type="dxa"/>
          </w:tcPr>
          <w:p w14:paraId="3838ECA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14:paraId="7ADB363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14:paraId="46BC496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Скрипка, виолончель.</w:t>
            </w:r>
          </w:p>
          <w:p w14:paraId="4059CC4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E153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14:paraId="6181720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Певучесть тембров</w:t>
            </w:r>
          </w:p>
          <w:p w14:paraId="3E00E24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струнных смычковых</w:t>
            </w:r>
          </w:p>
          <w:p w14:paraId="42F5357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инструментов. Композиторы, сочинявшие скрипичную музыку.</w:t>
            </w:r>
          </w:p>
          <w:p w14:paraId="54115CF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Знаменитые исполнители, мастера,</w:t>
            </w:r>
          </w:p>
          <w:p w14:paraId="3927584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изготавливавшие</w:t>
            </w:r>
          </w:p>
          <w:p w14:paraId="3573582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3717" w:type="dxa"/>
          </w:tcPr>
          <w:p w14:paraId="2509329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Игра-имитация исполнительских движений во время звучания музыки.</w:t>
            </w:r>
          </w:p>
          <w:p w14:paraId="6CE5EE8B" w14:textId="77777777"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конкретных произведений и их авторов, определения тембров звучащих инструментов с использованием карточек визуальной поддержки.</w:t>
            </w:r>
          </w:p>
          <w:p w14:paraId="4BFD2CB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песен, посвящённых музыкальным инструментам.</w:t>
            </w:r>
          </w:p>
          <w:p w14:paraId="4AA9BA81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6C64C60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 инструментальной музыки.</w:t>
            </w:r>
          </w:p>
          <w:p w14:paraId="710DA1E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«Паспорт инструмента» — исследовательская работа, предполагающая описание внешнего вида и особенностей звучания инструмента, способов игры на нём.</w:t>
            </w:r>
          </w:p>
        </w:tc>
      </w:tr>
      <w:tr w:rsidR="000D7D8E" w:rsidRPr="000E1B76" w14:paraId="3D83129D" w14:textId="77777777" w:rsidTr="009956C7">
        <w:tc>
          <w:tcPr>
            <w:tcW w:w="9571" w:type="dxa"/>
            <w:gridSpan w:val="4"/>
          </w:tcPr>
          <w:p w14:paraId="593ABD75" w14:textId="77777777"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 «Музыка театра и кино»</w:t>
            </w:r>
          </w:p>
        </w:tc>
      </w:tr>
      <w:tr w:rsidR="000D7D8E" w:rsidRPr="000E1B76" w14:paraId="55EA05BE" w14:textId="77777777" w:rsidTr="009956C7">
        <w:tc>
          <w:tcPr>
            <w:tcW w:w="715" w:type="dxa"/>
          </w:tcPr>
          <w:p w14:paraId="686DD41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65" w:type="dxa"/>
          </w:tcPr>
          <w:p w14:paraId="586E8C5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сказка</w:t>
            </w:r>
          </w:p>
          <w:p w14:paraId="240B97F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 сцене,</w:t>
            </w:r>
          </w:p>
          <w:p w14:paraId="6BD2945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 экране.</w:t>
            </w:r>
          </w:p>
          <w:p w14:paraId="08916F6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B72E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14:paraId="0B23A90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Тембр голоса. Соло. Хор,</w:t>
            </w:r>
          </w:p>
          <w:p w14:paraId="7218A30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ансамбль.</w:t>
            </w:r>
          </w:p>
        </w:tc>
        <w:tc>
          <w:tcPr>
            <w:tcW w:w="3717" w:type="dxa"/>
          </w:tcPr>
          <w:p w14:paraId="3633E8F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Игра-викторина «Угадай по голосу» средств с использованием карточек визуальной поддержки.</w:t>
            </w:r>
          </w:p>
          <w:p w14:paraId="007D0AE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отдельных номеров из детской оперы, музыкальной сказки, музыкального фильма, мультфильма.</w:t>
            </w:r>
          </w:p>
          <w:p w14:paraId="5817D1C0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24D6956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Постановка детской музыкальной сказки, спектакль для родителей.</w:t>
            </w:r>
          </w:p>
          <w:p w14:paraId="572F8AB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«Озвучиваем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мультфильм».</w:t>
            </w:r>
          </w:p>
        </w:tc>
      </w:tr>
      <w:tr w:rsidR="000D7D8E" w:rsidRPr="000E1B76" w14:paraId="132D0B8B" w14:textId="77777777" w:rsidTr="009956C7">
        <w:tc>
          <w:tcPr>
            <w:tcW w:w="9571" w:type="dxa"/>
            <w:gridSpan w:val="4"/>
          </w:tcPr>
          <w:p w14:paraId="0DEB33C0" w14:textId="77777777"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8 «Музыка в жизни человека»</w:t>
            </w:r>
          </w:p>
        </w:tc>
      </w:tr>
      <w:tr w:rsidR="000D7D8E" w:rsidRPr="000E1B76" w14:paraId="6C211B09" w14:textId="77777777" w:rsidTr="009956C7">
        <w:tc>
          <w:tcPr>
            <w:tcW w:w="715" w:type="dxa"/>
          </w:tcPr>
          <w:p w14:paraId="42208F3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65" w:type="dxa"/>
          </w:tcPr>
          <w:p w14:paraId="762301E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Какой же праздник</w:t>
            </w:r>
          </w:p>
          <w:p w14:paraId="380CDB5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без музыки?</w:t>
            </w:r>
          </w:p>
          <w:p w14:paraId="6047DCD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0197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14:paraId="790CEF1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14:paraId="003E67C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Музыка, создающая</w:t>
            </w:r>
          </w:p>
          <w:p w14:paraId="751F3BB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</w:p>
          <w:p w14:paraId="4A43BFB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праздника.</w:t>
            </w:r>
          </w:p>
          <w:p w14:paraId="241DBF1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в цирке,</w:t>
            </w:r>
          </w:p>
          <w:p w14:paraId="2438D4B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 уличном шествии,</w:t>
            </w:r>
          </w:p>
          <w:p w14:paraId="3346020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спортивном</w:t>
            </w:r>
          </w:p>
          <w:p w14:paraId="1FC9405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празднике.</w:t>
            </w:r>
          </w:p>
        </w:tc>
        <w:tc>
          <w:tcPr>
            <w:tcW w:w="3717" w:type="dxa"/>
          </w:tcPr>
          <w:p w14:paraId="06B6AD2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Диалог с учителем о значении музыки на празднике.</w:t>
            </w:r>
          </w:p>
          <w:p w14:paraId="291DF063" w14:textId="77777777"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торжественного, праздничного характера. «Дирижирование» фрагментами произведений с направляющей помощью учителя.</w:t>
            </w:r>
          </w:p>
          <w:p w14:paraId="7C9BCE6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Конкурс на лучшего «дирижёра».</w:t>
            </w:r>
          </w:p>
          <w:p w14:paraId="004AD18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тематических песен к ближайшему празднику.</w:t>
            </w:r>
          </w:p>
          <w:p w14:paraId="5154652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почему на праздниках обязательно звучит музыка?</w:t>
            </w:r>
          </w:p>
          <w:p w14:paraId="2DB89B5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времени изучения данного блока в рамках календарно-тематического планирования здесь </w:t>
            </w:r>
          </w:p>
          <w:p w14:paraId="1E2B9C7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могут быть использованы тематические песни к Новому году, 23 февраля, 8 марта, 9 мая и т. д.</w:t>
            </w:r>
          </w:p>
          <w:p w14:paraId="0A1D5400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222C394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Запись видеооткрытки с музыкальным поздравлением.</w:t>
            </w:r>
          </w:p>
          <w:p w14:paraId="159E11E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Групповые творческие шутливые двигательные импровизации «Цирковая труппа»</w:t>
            </w:r>
          </w:p>
        </w:tc>
      </w:tr>
      <w:tr w:rsidR="000D7D8E" w:rsidRPr="000E1B76" w14:paraId="5CCD1285" w14:textId="77777777" w:rsidTr="009956C7">
        <w:tc>
          <w:tcPr>
            <w:tcW w:w="715" w:type="dxa"/>
          </w:tcPr>
          <w:p w14:paraId="4D1725D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65" w:type="dxa"/>
          </w:tcPr>
          <w:p w14:paraId="0C13E02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Танцы, игры и веселье</w:t>
            </w:r>
          </w:p>
          <w:p w14:paraId="718B2EB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14:paraId="038B96D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— игра звуками.</w:t>
            </w:r>
          </w:p>
          <w:p w14:paraId="1D2796A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Танец — искусство</w:t>
            </w:r>
          </w:p>
          <w:p w14:paraId="12CB032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радость движения.</w:t>
            </w:r>
          </w:p>
          <w:p w14:paraId="1145708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Примеры популярных танцев.</w:t>
            </w:r>
          </w:p>
        </w:tc>
        <w:tc>
          <w:tcPr>
            <w:tcW w:w="3717" w:type="dxa"/>
          </w:tcPr>
          <w:p w14:paraId="2FFB823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Слушание, исполнение музыки скерцозного характера.</w:t>
            </w:r>
          </w:p>
          <w:p w14:paraId="5EBFBCF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танцевальных движений.</w:t>
            </w:r>
          </w:p>
          <w:p w14:paraId="7CC13E0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Танец-игра.</w:t>
            </w:r>
          </w:p>
          <w:p w14:paraId="1C75546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Рефлексия собственного эмоционального состояния после участия в танцевальных композициях и импровизациях.</w:t>
            </w:r>
          </w:p>
          <w:p w14:paraId="5C33E6B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зачем люди танцуют?</w:t>
            </w:r>
          </w:p>
          <w:p w14:paraId="4E2782A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Вокальная, инструментальная, ритмическая импровизация в стиле определённого танцевального жанра. По выбору учителя в данном блоке можно сосредоточиться как на традиционных танцевальных жанрах (вальс, полька, мазурка, тарантелла), так и на бол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>ее современных примерах танцев.</w:t>
            </w:r>
            <w:r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0D7D8E" w:rsidRPr="000E1B76" w14:paraId="55CE985B" w14:textId="77777777" w:rsidTr="009956C7">
        <w:tc>
          <w:tcPr>
            <w:tcW w:w="715" w:type="dxa"/>
          </w:tcPr>
          <w:p w14:paraId="424C52D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465" w:type="dxa"/>
          </w:tcPr>
          <w:p w14:paraId="0512790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на войне,</w:t>
            </w:r>
          </w:p>
          <w:p w14:paraId="30BA4F4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о войне.</w:t>
            </w:r>
          </w:p>
          <w:p w14:paraId="7680E83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90BA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674" w:type="dxa"/>
          </w:tcPr>
          <w:p w14:paraId="5521BE3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Военная тема</w:t>
            </w:r>
          </w:p>
          <w:p w14:paraId="0A8A4F8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 музыкальном</w:t>
            </w:r>
          </w:p>
          <w:p w14:paraId="771A56F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искусстве. Военные</w:t>
            </w:r>
          </w:p>
          <w:p w14:paraId="488843C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песни, марши,</w:t>
            </w:r>
          </w:p>
          <w:p w14:paraId="2E9C627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интонации, ритмы,</w:t>
            </w:r>
          </w:p>
          <w:p w14:paraId="407B164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тембры (призывная</w:t>
            </w:r>
          </w:p>
          <w:p w14:paraId="4D1346F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кварта, пунктирный</w:t>
            </w:r>
          </w:p>
          <w:p w14:paraId="7797288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ритм, тембры малого</w:t>
            </w:r>
          </w:p>
          <w:p w14:paraId="7CFAD45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барабана, трубы</w:t>
            </w:r>
          </w:p>
          <w:p w14:paraId="3DB07C2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т. д.).</w:t>
            </w:r>
          </w:p>
        </w:tc>
        <w:tc>
          <w:tcPr>
            <w:tcW w:w="3717" w:type="dxa"/>
          </w:tcPr>
          <w:p w14:paraId="36978B5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образовательных видео-материалов посвящённых военной музыке. Слушание, исполнение музыкальных произведений военной тематики. Знакомство с историей их сочинения и исполнения.</w:t>
            </w:r>
          </w:p>
          <w:p w14:paraId="6EC9FBD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Беседа в классе. Ответы на вопросы: какие чувства вызывает эта музыка, почему? Как влияет на наше восприятие информация о том, как и зачем она создавалась?</w:t>
            </w:r>
          </w:p>
        </w:tc>
      </w:tr>
    </w:tbl>
    <w:p w14:paraId="71B7B8A4" w14:textId="77777777" w:rsidR="000D7D8E" w:rsidRPr="000E1B76" w:rsidRDefault="000D7D8E" w:rsidP="000D7D8E">
      <w:pPr>
        <w:rPr>
          <w:rFonts w:ascii="Times New Roman" w:hAnsi="Times New Roman" w:cs="Times New Roman"/>
          <w:sz w:val="28"/>
          <w:szCs w:val="28"/>
        </w:rPr>
      </w:pPr>
    </w:p>
    <w:p w14:paraId="303366C3" w14:textId="77777777" w:rsidR="000D7D8E" w:rsidRPr="000E1B76" w:rsidRDefault="000D7D8E" w:rsidP="00F13222">
      <w:pPr>
        <w:pStyle w:val="2"/>
      </w:pPr>
      <w:bookmarkStart w:id="56" w:name="_Toc142476753"/>
      <w:r w:rsidRPr="000E1B76">
        <w:t xml:space="preserve">2 КЛАСС (34 </w:t>
      </w:r>
      <w:r w:rsidR="00F13222">
        <w:t>часа</w:t>
      </w:r>
      <w:r w:rsidRPr="000E1B76">
        <w:t>)</w:t>
      </w:r>
      <w:bookmarkEnd w:id="56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2252"/>
        <w:gridCol w:w="2630"/>
        <w:gridCol w:w="3985"/>
      </w:tblGrid>
      <w:tr w:rsidR="000D7D8E" w:rsidRPr="000E1B76" w14:paraId="1A911E3C" w14:textId="77777777" w:rsidTr="000D7D8E">
        <w:tc>
          <w:tcPr>
            <w:tcW w:w="15856" w:type="dxa"/>
            <w:gridSpan w:val="4"/>
          </w:tcPr>
          <w:p w14:paraId="3EFA11FE" w14:textId="77777777"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0D7D8E" w:rsidRPr="000E1B76" w14:paraId="73507AF6" w14:textId="77777777" w:rsidTr="000D7D8E">
        <w:tc>
          <w:tcPr>
            <w:tcW w:w="1236" w:type="dxa"/>
          </w:tcPr>
          <w:p w14:paraId="4C4198EC" w14:textId="77777777"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0" w:type="dxa"/>
          </w:tcPr>
          <w:p w14:paraId="0B946743" w14:textId="77777777"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4100" w:type="dxa"/>
          </w:tcPr>
          <w:p w14:paraId="574A1A6E" w14:textId="77777777"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010" w:type="dxa"/>
          </w:tcPr>
          <w:p w14:paraId="50E4C46D" w14:textId="77777777"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0D7D8E" w:rsidRPr="000E1B76" w14:paraId="5F44A5F5" w14:textId="77777777" w:rsidTr="000D7D8E">
        <w:tc>
          <w:tcPr>
            <w:tcW w:w="1236" w:type="dxa"/>
          </w:tcPr>
          <w:p w14:paraId="718A28C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0" w:type="dxa"/>
          </w:tcPr>
          <w:p w14:paraId="5C4A317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Мелодия</w:t>
            </w:r>
          </w:p>
          <w:p w14:paraId="25590C8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296D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часа</w:t>
            </w:r>
          </w:p>
        </w:tc>
        <w:tc>
          <w:tcPr>
            <w:tcW w:w="4100" w:type="dxa"/>
          </w:tcPr>
          <w:p w14:paraId="69A2BE3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Мотив, музыкальная фраза. Поступенное, плавное движение мелодии, скачки.</w:t>
            </w:r>
          </w:p>
          <w:p w14:paraId="2367BEE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Мелодический рисунок.</w:t>
            </w:r>
          </w:p>
        </w:tc>
        <w:tc>
          <w:tcPr>
            <w:tcW w:w="8010" w:type="dxa"/>
          </w:tcPr>
          <w:p w14:paraId="5E12D6D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прослеживание по нотной записи мелодических рисунков с поступенным, плавным движением, скачками, остановками. Исполнение (вокальная или на звуковысотных музыкальных инструментах) различных мелодических рисунков.</w:t>
            </w:r>
          </w:p>
          <w:p w14:paraId="13C7ED4A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77E6EFC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Нахождение по нотам границ музыкальной фразы, мотива с направляющей помощью учителя.</w:t>
            </w:r>
          </w:p>
          <w:p w14:paraId="718A3C9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Обнаружение повторяющихся и неповторяющихся мотивов, музыкальн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>ых фраз, похожих друг на друга.</w:t>
            </w:r>
          </w:p>
        </w:tc>
      </w:tr>
      <w:tr w:rsidR="000D7D8E" w:rsidRPr="000E1B76" w14:paraId="468C1D8D" w14:textId="77777777" w:rsidTr="000D7D8E">
        <w:tc>
          <w:tcPr>
            <w:tcW w:w="1236" w:type="dxa"/>
          </w:tcPr>
          <w:p w14:paraId="679F8E2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0" w:type="dxa"/>
          </w:tcPr>
          <w:p w14:paraId="6F1C77E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</w:p>
          <w:p w14:paraId="3231CD8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6E62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14:paraId="0CD8106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Аккомпанемент.</w:t>
            </w:r>
          </w:p>
          <w:p w14:paraId="57FB108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Остинато.</w:t>
            </w:r>
          </w:p>
          <w:p w14:paraId="55B59FD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Вступление, заключение, проигрыш.</w:t>
            </w:r>
          </w:p>
        </w:tc>
        <w:tc>
          <w:tcPr>
            <w:tcW w:w="8010" w:type="dxa"/>
          </w:tcPr>
          <w:p w14:paraId="33C31AE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прослеживание по нотной записи главного голоса и сопровождения. Различение, характеристика мелодических и ритмических особенностей главного голоса и сопровождения. Показ рукой линии движения</w:t>
            </w:r>
          </w:p>
          <w:p w14:paraId="5EEB2704" w14:textId="77777777" w:rsidR="000D7D8E" w:rsidRPr="00F13222" w:rsidRDefault="000D7D8E" w:rsidP="0023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голоса и аккомпанемента с направляющей помощью учителя. Различение простейших элементов музыкальной формы: вступление, заключение, проигрыш. </w:t>
            </w:r>
          </w:p>
          <w:p w14:paraId="7E44B943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2D84465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простейшего сопровождения (бурдонный бас,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остинато) к знакомой мелодии на клавишных или духовых инструментах самостоятельно или с направляющей помощью учителя.</w:t>
            </w:r>
          </w:p>
        </w:tc>
      </w:tr>
      <w:tr w:rsidR="000D7D8E" w:rsidRPr="000E1B76" w14:paraId="32D7EBD2" w14:textId="77777777" w:rsidTr="000D7D8E">
        <w:tc>
          <w:tcPr>
            <w:tcW w:w="1236" w:type="dxa"/>
          </w:tcPr>
          <w:p w14:paraId="085673C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10" w:type="dxa"/>
          </w:tcPr>
          <w:p w14:paraId="77A5678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14:paraId="1F824B2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A53E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14:paraId="29C200B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Куплетная форма.</w:t>
            </w:r>
          </w:p>
          <w:p w14:paraId="12A1411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Запев, припев.</w:t>
            </w:r>
          </w:p>
        </w:tc>
        <w:tc>
          <w:tcPr>
            <w:tcW w:w="8010" w:type="dxa"/>
          </w:tcPr>
          <w:p w14:paraId="4F4C0C4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со строением куплетной формы. Составление наглядной буквенной или графической схемы куплетной формы.</w:t>
            </w:r>
          </w:p>
          <w:p w14:paraId="33805E6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песен, написанных в куплетной форме.</w:t>
            </w:r>
          </w:p>
          <w:p w14:paraId="5EB2885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Различение куплетной формы при слушании незнакомых музыкальных произведений.</w:t>
            </w:r>
          </w:p>
          <w:p w14:paraId="0225FD54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0674331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Импровизация, сочинение новых куплетов к знакомой песне.</w:t>
            </w:r>
          </w:p>
        </w:tc>
      </w:tr>
      <w:tr w:rsidR="000D7D8E" w:rsidRPr="000E1B76" w14:paraId="3CE24FE8" w14:textId="77777777" w:rsidTr="000D7D8E">
        <w:tc>
          <w:tcPr>
            <w:tcW w:w="1236" w:type="dxa"/>
          </w:tcPr>
          <w:p w14:paraId="207E9D3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0" w:type="dxa"/>
          </w:tcPr>
          <w:p w14:paraId="3461171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Лад</w:t>
            </w:r>
          </w:p>
          <w:p w14:paraId="0BBF849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F668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14:paraId="7A1CD89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Понятие лада.</w:t>
            </w:r>
          </w:p>
          <w:p w14:paraId="3FADF9F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Семиступенные лады мажор и минор.</w:t>
            </w:r>
          </w:p>
          <w:p w14:paraId="105B3BC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Краска звучания.</w:t>
            </w:r>
          </w:p>
          <w:p w14:paraId="1711A40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Ступеневый состав.</w:t>
            </w:r>
          </w:p>
        </w:tc>
        <w:tc>
          <w:tcPr>
            <w:tcW w:w="8010" w:type="dxa"/>
          </w:tcPr>
          <w:p w14:paraId="1ACE6CB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 ладового наклонения музыки. Игра «Солнышко — туча». Наблюдение за изменением музыкального образа при изменении лада. Распевания, вокальные упражнения, построенные на чередовании мажора и</w:t>
            </w:r>
          </w:p>
          <w:p w14:paraId="7C2EAAC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минора.</w:t>
            </w:r>
          </w:p>
          <w:p w14:paraId="255BB5B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песен с ярко выраженной ладовой окраской.</w:t>
            </w:r>
          </w:p>
          <w:p w14:paraId="4A572AAF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0D0D696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Импровизация, сочинение в заданном ладу.</w:t>
            </w:r>
          </w:p>
          <w:p w14:paraId="569212A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Чтение сказок о нотах и музыкальных ладах.</w:t>
            </w:r>
          </w:p>
        </w:tc>
      </w:tr>
      <w:tr w:rsidR="000D7D8E" w:rsidRPr="000E1B76" w14:paraId="7B1C75FB" w14:textId="77777777" w:rsidTr="000D7D8E">
        <w:tc>
          <w:tcPr>
            <w:tcW w:w="1236" w:type="dxa"/>
          </w:tcPr>
          <w:p w14:paraId="51205CC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0" w:type="dxa"/>
          </w:tcPr>
          <w:p w14:paraId="61954FC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Тональность.</w:t>
            </w:r>
          </w:p>
          <w:p w14:paraId="3821A82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Гамма.</w:t>
            </w:r>
          </w:p>
          <w:p w14:paraId="7E3CE8D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D3F9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100" w:type="dxa"/>
          </w:tcPr>
          <w:p w14:paraId="543C982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Тоника, тональность.</w:t>
            </w:r>
          </w:p>
          <w:p w14:paraId="33A71C3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Знаки при ключе.</w:t>
            </w:r>
          </w:p>
          <w:p w14:paraId="2CF346D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Мажорные и минорные тональности (до 2—3 знаков при ключе).</w:t>
            </w:r>
          </w:p>
        </w:tc>
        <w:tc>
          <w:tcPr>
            <w:tcW w:w="8010" w:type="dxa"/>
          </w:tcPr>
          <w:p w14:paraId="0BF1C1E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устойчивых звуков. Игра «устой — неустой». Пение упражнений — гамм с названием нот, прослеживание по нотам. Освоение понятия «тоника».</w:t>
            </w:r>
          </w:p>
          <w:p w14:paraId="54A7C6C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Упражнение на допевание неполной музыкальной фразы до тоники «Закончи музыкальную фразу».</w:t>
            </w:r>
          </w:p>
          <w:p w14:paraId="4381ABAA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60A37DC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Импровизация в заданной тональности.</w:t>
            </w:r>
          </w:p>
        </w:tc>
      </w:tr>
      <w:tr w:rsidR="000D7D8E" w:rsidRPr="000E1B76" w14:paraId="3F178C2F" w14:textId="77777777" w:rsidTr="000D7D8E">
        <w:tc>
          <w:tcPr>
            <w:tcW w:w="1236" w:type="dxa"/>
          </w:tcPr>
          <w:p w14:paraId="0DE71DB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0" w:type="dxa"/>
          </w:tcPr>
          <w:p w14:paraId="766BAEF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Интервалы</w:t>
            </w:r>
          </w:p>
          <w:p w14:paraId="1C23865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52DA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14:paraId="0814C05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Понятие музыкального интервала. Тон, полутон. Консонансы: терция, кварта, квинта, секста, октава. Диссонансы: секунда, септима.</w:t>
            </w:r>
          </w:p>
        </w:tc>
        <w:tc>
          <w:tcPr>
            <w:tcW w:w="8010" w:type="dxa"/>
          </w:tcPr>
          <w:p w14:paraId="1F23F305" w14:textId="77777777" w:rsidR="000D7D8E" w:rsidRPr="00F13222" w:rsidRDefault="000D7D8E" w:rsidP="000D7D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понятия «интервал». </w:t>
            </w:r>
          </w:p>
          <w:p w14:paraId="412ED4B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Различение на слух диссонансов и консонансов, параллельного движения двух голосов в октаву, терцию, сексту.</w:t>
            </w:r>
          </w:p>
          <w:p w14:paraId="3CA4534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Подбор эпитетов для определения краски звучания различных интервалов с направляющей помощью учителя.</w:t>
            </w:r>
          </w:p>
          <w:p w14:paraId="071B342B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Разучивание, исполнение попевок и песен с ярко выраженной характерной интерваликой в мелодическом движении. </w:t>
            </w: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39AD0EA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Сочинение аккомпанемента на основе движения квинтами, октавами.</w:t>
            </w:r>
          </w:p>
        </w:tc>
      </w:tr>
      <w:tr w:rsidR="000D7D8E" w:rsidRPr="000E1B76" w14:paraId="2509CD98" w14:textId="77777777" w:rsidTr="000D7D8E">
        <w:tc>
          <w:tcPr>
            <w:tcW w:w="1236" w:type="dxa"/>
          </w:tcPr>
          <w:p w14:paraId="0569C26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10" w:type="dxa"/>
          </w:tcPr>
          <w:p w14:paraId="4554201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Вариации</w:t>
            </w:r>
          </w:p>
          <w:p w14:paraId="47600C6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9143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14:paraId="1F19C71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Варьирование как принцип развития.</w:t>
            </w:r>
          </w:p>
          <w:p w14:paraId="3AF89FC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Тема. Вариации.</w:t>
            </w:r>
          </w:p>
        </w:tc>
        <w:tc>
          <w:tcPr>
            <w:tcW w:w="8010" w:type="dxa"/>
          </w:tcPr>
          <w:p w14:paraId="6F16022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произведений, сочинённых в форме вариаций.</w:t>
            </w:r>
          </w:p>
          <w:p w14:paraId="3A5EB91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Наблюдение за развитием, изменением основной темы.</w:t>
            </w:r>
          </w:p>
          <w:p w14:paraId="5EEE7B8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Составление наглядной буквенной или графической схемы с направляющей помощью учителя.</w:t>
            </w:r>
          </w:p>
          <w:p w14:paraId="7E06707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ритмической партитуры, построенной по принципу вариаций с направляющей помощью учителя.</w:t>
            </w:r>
          </w:p>
          <w:p w14:paraId="58147CEF" w14:textId="77777777" w:rsidR="000D7D8E" w:rsidRPr="00F13222" w:rsidRDefault="00236F2C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</w:tc>
      </w:tr>
      <w:tr w:rsidR="000D7D8E" w:rsidRPr="000E1B76" w14:paraId="2647D82F" w14:textId="77777777" w:rsidTr="000D7D8E">
        <w:tc>
          <w:tcPr>
            <w:tcW w:w="1236" w:type="dxa"/>
          </w:tcPr>
          <w:p w14:paraId="042101D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0" w:type="dxa"/>
          </w:tcPr>
          <w:p w14:paraId="01510CE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Музыкальный язык</w:t>
            </w:r>
          </w:p>
          <w:p w14:paraId="1D687AF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2446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14:paraId="2546ED4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Темп, тембр.</w:t>
            </w:r>
          </w:p>
          <w:p w14:paraId="2D08EA3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Динамика (форте, пиано, крещендо, диминуэндо и др.).</w:t>
            </w:r>
          </w:p>
          <w:p w14:paraId="4A0E601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Штрихи (стаккато, легато, акцент и др.).</w:t>
            </w:r>
          </w:p>
        </w:tc>
        <w:tc>
          <w:tcPr>
            <w:tcW w:w="8010" w:type="dxa"/>
          </w:tcPr>
          <w:p w14:paraId="2489A5A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элементами музыкального языка, специальными терминами, их обозначением в нотной записи.</w:t>
            </w:r>
          </w:p>
          <w:p w14:paraId="4FA4DA33" w14:textId="77777777"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изученных элементов на слух при восприятии музыкальных произведений с использованием визуальной поддержки.</w:t>
            </w:r>
          </w:p>
          <w:p w14:paraId="0253AAE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 и т. д.).</w:t>
            </w:r>
          </w:p>
          <w:p w14:paraId="5ED0014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вокальных и ритмических упражнений, песен с ярко выраженными динамическими, темповыми, штриховыми красками.</w:t>
            </w:r>
          </w:p>
          <w:p w14:paraId="6CCD3AA9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185055A4" w14:textId="77777777"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попевок, мелодий с ярко выраженными динамическими, темповыми, штриховыми красками с направляющей помощью учителя.</w:t>
            </w:r>
          </w:p>
          <w:p w14:paraId="5CF22BF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Исполнительская интерпретация на основе их изменения.</w:t>
            </w:r>
          </w:p>
          <w:p w14:paraId="518CEC0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Составление музыкального словаря.</w:t>
            </w:r>
          </w:p>
        </w:tc>
      </w:tr>
      <w:tr w:rsidR="000D7D8E" w:rsidRPr="000E1B76" w14:paraId="21906351" w14:textId="77777777" w:rsidTr="000D7D8E">
        <w:tc>
          <w:tcPr>
            <w:tcW w:w="15856" w:type="dxa"/>
            <w:gridSpan w:val="4"/>
          </w:tcPr>
          <w:p w14:paraId="2D3D3E6B" w14:textId="77777777"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2 «Народная музыка России»</w:t>
            </w:r>
          </w:p>
        </w:tc>
      </w:tr>
      <w:tr w:rsidR="000D7D8E" w:rsidRPr="000E1B76" w14:paraId="0FEC0915" w14:textId="77777777" w:rsidTr="000D7D8E">
        <w:tc>
          <w:tcPr>
            <w:tcW w:w="1236" w:type="dxa"/>
          </w:tcPr>
          <w:p w14:paraId="3B3EE91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10" w:type="dxa"/>
          </w:tcPr>
          <w:p w14:paraId="778159A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Русский фольклор</w:t>
            </w:r>
          </w:p>
          <w:p w14:paraId="3858E88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E72B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4100" w:type="dxa"/>
          </w:tcPr>
          <w:p w14:paraId="01E3BC3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Русские народные песни (трудовые,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солдатские, хороводные и др.).</w:t>
            </w:r>
          </w:p>
          <w:p w14:paraId="18B916E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Детский фольклор (игровые, заклички, потешки, считалки, прибаутки).</w:t>
            </w:r>
          </w:p>
        </w:tc>
        <w:tc>
          <w:tcPr>
            <w:tcW w:w="8010" w:type="dxa"/>
          </w:tcPr>
          <w:p w14:paraId="0FB04BE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русских народных песен разных жанров.</w:t>
            </w:r>
          </w:p>
          <w:p w14:paraId="795BA47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коллективной традиционной музыкальной игре.</w:t>
            </w:r>
          </w:p>
          <w:p w14:paraId="4BC07B9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Ритмическая импровизация или сочинение аккомпанемента на ударных или шумовых инструментах к изученным народным песням с направляющей помощью учителя.</w:t>
            </w:r>
          </w:p>
          <w:p w14:paraId="3252F38D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335646E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(фортепиано, синтезатор, свирель, блокфлейта, мелодика и др.) мелодий народных песен, прослеживание мелодии по нотной записи с направляющей помощью учителя.</w:t>
            </w:r>
          </w:p>
        </w:tc>
      </w:tr>
      <w:tr w:rsidR="000D7D8E" w:rsidRPr="000E1B76" w14:paraId="780D02EF" w14:textId="77777777" w:rsidTr="000D7D8E">
        <w:tc>
          <w:tcPr>
            <w:tcW w:w="1236" w:type="dxa"/>
          </w:tcPr>
          <w:p w14:paraId="6D251E5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10" w:type="dxa"/>
          </w:tcPr>
          <w:p w14:paraId="4409631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  <w:p w14:paraId="372B5CD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</w:p>
          <w:p w14:paraId="1594BA9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14:paraId="05C7AFB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14:paraId="58ADC0E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F00B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14:paraId="4C5B444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Инструментальные</w:t>
            </w:r>
          </w:p>
          <w:p w14:paraId="6457ECF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наигрыши.</w:t>
            </w:r>
          </w:p>
          <w:p w14:paraId="1C2A223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Плясовые мелодии.</w:t>
            </w:r>
          </w:p>
        </w:tc>
        <w:tc>
          <w:tcPr>
            <w:tcW w:w="8010" w:type="dxa"/>
          </w:tcPr>
          <w:p w14:paraId="176F35B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инструментов. Классификация на группы духовых, ударных, струнных. Музыкальная викторина на знание тембров народных инструментов с использованием карточек визуальной поддержки.</w:t>
            </w:r>
          </w:p>
          <w:p w14:paraId="206CFEA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</w:t>
            </w:r>
          </w:p>
          <w:p w14:paraId="1073387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музыкальных инструментах.</w:t>
            </w:r>
          </w:p>
          <w:p w14:paraId="2F49421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фортепианных пьес композиторов, исполнение</w:t>
            </w:r>
          </w:p>
          <w:p w14:paraId="2879033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песен, в которых присутствуют звукоизобразительные элементы, подражание голосам народных инструментов.</w:t>
            </w:r>
          </w:p>
          <w:p w14:paraId="457CF174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6547C9E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русских музыкальных инструментах.</w:t>
            </w:r>
          </w:p>
          <w:p w14:paraId="0E18954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музыкального или краеведческого музея.</w:t>
            </w:r>
          </w:p>
          <w:p w14:paraId="60249FA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Освоение простейших навыков игры на свирели, ложках.</w:t>
            </w:r>
          </w:p>
        </w:tc>
      </w:tr>
      <w:tr w:rsidR="000D7D8E" w:rsidRPr="000E1B76" w14:paraId="7550AF75" w14:textId="77777777" w:rsidTr="000D7D8E">
        <w:tc>
          <w:tcPr>
            <w:tcW w:w="1236" w:type="dxa"/>
          </w:tcPr>
          <w:p w14:paraId="2636790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10" w:type="dxa"/>
          </w:tcPr>
          <w:p w14:paraId="12CE7C5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</w:p>
          <w:p w14:paraId="16847A7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14:paraId="735BA3F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E080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14:paraId="3877EC4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Обряды, игры,</w:t>
            </w:r>
          </w:p>
          <w:p w14:paraId="6BB169C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хороводы, праздничная символика — на примере одного</w:t>
            </w:r>
          </w:p>
          <w:p w14:paraId="1033609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или нескольких</w:t>
            </w:r>
          </w:p>
          <w:p w14:paraId="1E0D595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народных праздников.</w:t>
            </w:r>
          </w:p>
        </w:tc>
        <w:tc>
          <w:tcPr>
            <w:tcW w:w="8010" w:type="dxa"/>
          </w:tcPr>
          <w:p w14:paraId="012972A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праздничными обычаями, обрядами, бытовавшими ранее и сохранившимися сегодня у различных народностей Российской Федерации.</w:t>
            </w:r>
          </w:p>
          <w:p w14:paraId="2E20BA9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песен, реконструкция фрагмента обряда, участие в коллективной традиционной игре.</w:t>
            </w:r>
          </w:p>
          <w:p w14:paraId="38A36D6E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70A9DEE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фильма/ мультфильма, рассказывающего о символике фольклорного праздника.</w:t>
            </w:r>
          </w:p>
          <w:p w14:paraId="3FD82BA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театра, театрализованного представления.</w:t>
            </w:r>
          </w:p>
          <w:p w14:paraId="630FEF0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Участие в народных гуляньях на улицах родного города, посёлка</w:t>
            </w:r>
          </w:p>
        </w:tc>
      </w:tr>
      <w:tr w:rsidR="000D7D8E" w:rsidRPr="000E1B76" w14:paraId="034A217A" w14:textId="77777777" w:rsidTr="000D7D8E">
        <w:tc>
          <w:tcPr>
            <w:tcW w:w="1236" w:type="dxa"/>
          </w:tcPr>
          <w:p w14:paraId="3368214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10" w:type="dxa"/>
          </w:tcPr>
          <w:p w14:paraId="3CD076E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Фольклор в творчестве</w:t>
            </w:r>
          </w:p>
          <w:p w14:paraId="246F6AC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</w:p>
          <w:p w14:paraId="615FC70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музыкантов</w:t>
            </w:r>
          </w:p>
          <w:p w14:paraId="326351F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CB60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100" w:type="dxa"/>
          </w:tcPr>
          <w:p w14:paraId="44EF9B4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Собиратели фольклора.</w:t>
            </w:r>
          </w:p>
          <w:p w14:paraId="37240AB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 мелодии в обработке композиторов.</w:t>
            </w:r>
          </w:p>
          <w:p w14:paraId="7CBC033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 жанры, интонации как основа</w:t>
            </w:r>
          </w:p>
          <w:p w14:paraId="53D4550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для композиторского</w:t>
            </w:r>
          </w:p>
          <w:p w14:paraId="13CEFE1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  <w:tc>
          <w:tcPr>
            <w:tcW w:w="8010" w:type="dxa"/>
          </w:tcPr>
          <w:p w14:paraId="06F62DD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Диалог с учителем о значении фольклористики. Просмотр видео-фрагмента о собирателях фольклора.</w:t>
            </w:r>
          </w:p>
          <w:p w14:paraId="2D4A670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музыки, созданной композиторами на основе народных жанров и интонаций. Определение приёмов обработки, развития народных мелодий с направляющей помощью учителя.</w:t>
            </w:r>
          </w:p>
          <w:p w14:paraId="1A5E648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народных песен в композиторской обработке. Сравнение звучания одних и тех же мелодий в народном и композиторском варианте. Обсуждение аргументированных оценочных суждений на основе сравнения.</w:t>
            </w:r>
          </w:p>
          <w:p w14:paraId="3243A713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686D4C6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Аналогии с изобразительным искусством — сравнение</w:t>
            </w:r>
          </w:p>
          <w:p w14:paraId="441A119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фотографий подлинных образцов народных промыслов</w:t>
            </w:r>
          </w:p>
          <w:p w14:paraId="3720E05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(гжель, хохлома, городецкая роспись и т. д.) с творчеством современных художников, модельеров, дизайнеров, работающих в соответствующих техниках росписи.</w:t>
            </w:r>
          </w:p>
        </w:tc>
      </w:tr>
      <w:tr w:rsidR="000D7D8E" w:rsidRPr="000E1B76" w14:paraId="7C50E684" w14:textId="77777777" w:rsidTr="000D7D8E">
        <w:tc>
          <w:tcPr>
            <w:tcW w:w="15856" w:type="dxa"/>
            <w:gridSpan w:val="4"/>
          </w:tcPr>
          <w:p w14:paraId="4DF2F294" w14:textId="77777777"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№3 «Музыка народов мира»</w:t>
            </w:r>
          </w:p>
        </w:tc>
      </w:tr>
      <w:tr w:rsidR="000D7D8E" w:rsidRPr="000E1B76" w14:paraId="7D8B1700" w14:textId="77777777" w:rsidTr="000D7D8E">
        <w:tc>
          <w:tcPr>
            <w:tcW w:w="1236" w:type="dxa"/>
          </w:tcPr>
          <w:p w14:paraId="46A8432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10" w:type="dxa"/>
          </w:tcPr>
          <w:p w14:paraId="4023EF2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989E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Кавказские мелодии и ритмы</w:t>
            </w:r>
          </w:p>
          <w:p w14:paraId="464D00C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14:paraId="13235DD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 традиции и праздники,</w:t>
            </w:r>
          </w:p>
          <w:p w14:paraId="4ED38D2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 и жанры. Композиторы и музыканты-исполнители Грузии, Армении, Азербайджана . Близость музыкальной культуры этих стран с российскими республиками Северного Кавказа.</w:t>
            </w:r>
          </w:p>
        </w:tc>
        <w:tc>
          <w:tcPr>
            <w:tcW w:w="8010" w:type="dxa"/>
          </w:tcPr>
          <w:p w14:paraId="24DB8DD4" w14:textId="77777777"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14:paraId="15DCC46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14:paraId="51665FD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14:paraId="5F782B4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14:paraId="2020162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викторина на знание тембров народных инструментов с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опорой на предметные картинки.</w:t>
            </w:r>
          </w:p>
          <w:p w14:paraId="09FEE98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14:paraId="1352AB1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14:paraId="6579E47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 выбор учителя здесь могут быть представлены творческие портреты А. Хачатуряна, А. Бабаджаняна, О. Тактакишвили, К. Караева, Дж. Гаспаряна и др.</w:t>
            </w:r>
          </w:p>
          <w:p w14:paraId="103ED75E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55D8E9B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0D7D8E" w:rsidRPr="000E1B76" w14:paraId="462C0097" w14:textId="77777777" w:rsidTr="000D7D8E">
        <w:tc>
          <w:tcPr>
            <w:tcW w:w="15856" w:type="dxa"/>
            <w:gridSpan w:val="4"/>
          </w:tcPr>
          <w:p w14:paraId="5BFE4F10" w14:textId="77777777"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№ 4 «Духовная музыка»</w:t>
            </w:r>
          </w:p>
        </w:tc>
      </w:tr>
      <w:tr w:rsidR="000D7D8E" w:rsidRPr="000E1B76" w14:paraId="30C688A5" w14:textId="77777777" w:rsidTr="000D7D8E">
        <w:tc>
          <w:tcPr>
            <w:tcW w:w="1236" w:type="dxa"/>
          </w:tcPr>
          <w:p w14:paraId="211F6A4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14..</w:t>
            </w:r>
          </w:p>
        </w:tc>
        <w:tc>
          <w:tcPr>
            <w:tcW w:w="2510" w:type="dxa"/>
          </w:tcPr>
          <w:p w14:paraId="4D3D4CA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Звучание храма</w:t>
            </w:r>
          </w:p>
          <w:p w14:paraId="43B2B69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314A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14:paraId="090CDA3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Колокольность</w:t>
            </w:r>
          </w:p>
          <w:p w14:paraId="4D1C074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 музыке русских</w:t>
            </w:r>
          </w:p>
          <w:p w14:paraId="475041C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8010" w:type="dxa"/>
          </w:tcPr>
          <w:p w14:paraId="6CF93DD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Выявление, обсуждение характера, выразительных средств, использованных композитором. Исполнение  ритмических и артикуляционных упражнения на основе звонарских приговорок  с направляющей помощью учителя.</w:t>
            </w:r>
          </w:p>
        </w:tc>
      </w:tr>
      <w:tr w:rsidR="000D7D8E" w:rsidRPr="000E1B76" w14:paraId="05A2F560" w14:textId="77777777" w:rsidTr="000D7D8E">
        <w:tc>
          <w:tcPr>
            <w:tcW w:w="1236" w:type="dxa"/>
          </w:tcPr>
          <w:p w14:paraId="4B75017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10" w:type="dxa"/>
          </w:tcPr>
          <w:p w14:paraId="62C66F7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Песни верующих</w:t>
            </w:r>
          </w:p>
          <w:p w14:paraId="71B0549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A35E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14:paraId="60E3450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Образы духовной</w:t>
            </w:r>
          </w:p>
          <w:p w14:paraId="09DBCA0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музыки в творчестве</w:t>
            </w:r>
          </w:p>
          <w:p w14:paraId="4FE32A8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композиторов-классиков.</w:t>
            </w:r>
          </w:p>
        </w:tc>
        <w:tc>
          <w:tcPr>
            <w:tcW w:w="8010" w:type="dxa"/>
          </w:tcPr>
          <w:p w14:paraId="58E2E2F7" w14:textId="77777777" w:rsidR="00236F2C" w:rsidRPr="00F13222" w:rsidRDefault="000D7D8E" w:rsidP="000D7D8E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вокальных произведений религиозного содержания.</w:t>
            </w:r>
          </w:p>
          <w:p w14:paraId="132A15D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о характере музыки, манере исполнения, выразительных средствах.</w:t>
            </w:r>
          </w:p>
          <w:p w14:paraId="5094B97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светской музыки, в которых воплощены молитвенные интонации, используется хоральный склад звучания.</w:t>
            </w:r>
          </w:p>
          <w:p w14:paraId="749BD455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192DB35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о значении молитвы.</w:t>
            </w:r>
          </w:p>
          <w:p w14:paraId="09470BF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прослушанных музыкальных произведений.</w:t>
            </w:r>
          </w:p>
        </w:tc>
      </w:tr>
      <w:tr w:rsidR="000D7D8E" w:rsidRPr="000E1B76" w14:paraId="7F846F50" w14:textId="77777777" w:rsidTr="000D7D8E">
        <w:tc>
          <w:tcPr>
            <w:tcW w:w="15856" w:type="dxa"/>
            <w:gridSpan w:val="4"/>
          </w:tcPr>
          <w:p w14:paraId="57AC13E7" w14:textId="77777777"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5 «Классическая музыка»</w:t>
            </w:r>
          </w:p>
        </w:tc>
      </w:tr>
      <w:tr w:rsidR="000D7D8E" w:rsidRPr="000E1B76" w14:paraId="5758D4C4" w14:textId="77777777" w:rsidTr="000D7D8E">
        <w:tc>
          <w:tcPr>
            <w:tcW w:w="1236" w:type="dxa"/>
          </w:tcPr>
          <w:p w14:paraId="16AF4D9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10" w:type="dxa"/>
          </w:tcPr>
          <w:p w14:paraId="5E3F971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Композиторы — детям</w:t>
            </w:r>
          </w:p>
          <w:p w14:paraId="4894C21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60F8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14:paraId="4DEE392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Детская музыка</w:t>
            </w:r>
          </w:p>
          <w:p w14:paraId="4712A2B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П. И. Чайковского,</w:t>
            </w:r>
          </w:p>
          <w:p w14:paraId="30F85C3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С. С. Прокофьева,</w:t>
            </w:r>
          </w:p>
          <w:p w14:paraId="42F72DE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Д. Б. Кабалевского</w:t>
            </w:r>
          </w:p>
          <w:p w14:paraId="1FA8FB6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14:paraId="30C10A9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Понятие жанра.</w:t>
            </w:r>
          </w:p>
          <w:p w14:paraId="78BF0AF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Песня, танец, марш.</w:t>
            </w:r>
          </w:p>
        </w:tc>
        <w:tc>
          <w:tcPr>
            <w:tcW w:w="8010" w:type="dxa"/>
          </w:tcPr>
          <w:p w14:paraId="541522C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музыки, определение основного характера, музыкально-выразительных средств, использованных композитором </w:t>
            </w: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использованием визуальной поддержки. Подбор эпитетов</w:t>
            </w:r>
            <w:r w:rsidR="00F52EE3"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, иллюстраций к музыке.</w:t>
            </w:r>
          </w:p>
          <w:p w14:paraId="49E37C1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жанра. Двигательная импровизация под танцевальную и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маршевую музыку.</w:t>
            </w:r>
          </w:p>
          <w:p w14:paraId="371D463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с использованием визуальной опоры.</w:t>
            </w:r>
          </w:p>
          <w:p w14:paraId="791C8CF7" w14:textId="77777777"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песен. Сочинение ритмических аккомпанементов (с помощью звучащих жестов или ударных и шумовых инструментов) к пьесам маршевого и танцевального характера с направляющей помощью учителя.</w:t>
            </w:r>
          </w:p>
        </w:tc>
      </w:tr>
      <w:tr w:rsidR="000D7D8E" w:rsidRPr="000E1B76" w14:paraId="20AA0329" w14:textId="77777777" w:rsidTr="000D7D8E">
        <w:tc>
          <w:tcPr>
            <w:tcW w:w="1236" w:type="dxa"/>
          </w:tcPr>
          <w:p w14:paraId="05E758E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510" w:type="dxa"/>
          </w:tcPr>
          <w:p w14:paraId="174AF09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</w:p>
          <w:p w14:paraId="30FB78D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14:paraId="3A57903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14:paraId="4C4586F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6C56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14:paraId="75DF27C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Рояль и пианино.</w:t>
            </w:r>
          </w:p>
          <w:p w14:paraId="0D05DBB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История изобретения</w:t>
            </w:r>
          </w:p>
          <w:p w14:paraId="34CA5D2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фортепиано, «секрет» названия инструмента (форте + пиано).</w:t>
            </w:r>
          </w:p>
          <w:p w14:paraId="5263CBE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«Предки» и «наследники» фортепиано (клавесин, синтезатор).</w:t>
            </w:r>
          </w:p>
        </w:tc>
        <w:tc>
          <w:tcPr>
            <w:tcW w:w="8010" w:type="dxa"/>
          </w:tcPr>
          <w:p w14:paraId="59921BA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музыки в исполнении оркестра. Просмотр видеозаписи.  Беседа с учителем о роли дирижёра.</w:t>
            </w:r>
          </w:p>
          <w:p w14:paraId="553AF0F7" w14:textId="77777777"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«Я — дирижёр» — игра — имитация дирижёрских жестов во время звучания музыки. Ориентация в расположении групп инструментов в симфоническом оркестре с использованием визуальной поддержки.</w:t>
            </w:r>
          </w:p>
          <w:p w14:paraId="513B08C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песен соответствующей тематики.</w:t>
            </w:r>
          </w:p>
          <w:p w14:paraId="60CC73F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принципом расположения партий в партитуре.</w:t>
            </w:r>
          </w:p>
          <w:p w14:paraId="1E8A858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(с ориентацией на нотную запись) ритмической партитуры для 2—3 ударных инструментов с помощью учителя.</w:t>
            </w:r>
          </w:p>
          <w:p w14:paraId="4330827A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370A494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Работа по группам — сочинение своего варианта ритмической партитуры.</w:t>
            </w:r>
          </w:p>
        </w:tc>
      </w:tr>
      <w:tr w:rsidR="000D7D8E" w:rsidRPr="000E1B76" w14:paraId="0E2CD26A" w14:textId="77777777" w:rsidTr="000D7D8E">
        <w:tc>
          <w:tcPr>
            <w:tcW w:w="1236" w:type="dxa"/>
          </w:tcPr>
          <w:p w14:paraId="3547F19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10" w:type="dxa"/>
          </w:tcPr>
          <w:p w14:paraId="240D1D4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14:paraId="262A0A2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14:paraId="35D5868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Скрипка, альт, виолончель, контрабас.</w:t>
            </w:r>
          </w:p>
          <w:p w14:paraId="5B97315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C2B2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14:paraId="4F201D2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Композиторы, сочинявшие скрипичную музыку.</w:t>
            </w:r>
          </w:p>
          <w:p w14:paraId="1E0B64E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Знаменитые исполнители, мастера,</w:t>
            </w:r>
          </w:p>
          <w:p w14:paraId="362A651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изготавливавшие</w:t>
            </w:r>
          </w:p>
          <w:p w14:paraId="1375945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8010" w:type="dxa"/>
          </w:tcPr>
          <w:p w14:paraId="20C813F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Игра-имитация исполнительских движений во время звучания музыки.</w:t>
            </w:r>
          </w:p>
          <w:p w14:paraId="36B3909A" w14:textId="77777777"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конкретных произведений и их авторов, определения тембров звучащих инструментов с использованием карточек визуальной поддержки.</w:t>
            </w:r>
          </w:p>
          <w:p w14:paraId="21BF268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песен, посвящённых музыкальным инструментам.</w:t>
            </w:r>
          </w:p>
          <w:p w14:paraId="3D3701C8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024C3A9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 инструментальной музыки.</w:t>
            </w:r>
          </w:p>
          <w:p w14:paraId="417059A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«Паспорт инструмента» — исследовательская работа, предполагающая описание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внешнего вида и особенностей звучания инструмента, способов игры на нём.</w:t>
            </w:r>
          </w:p>
        </w:tc>
      </w:tr>
      <w:tr w:rsidR="000D7D8E" w:rsidRPr="000E1B76" w14:paraId="29719614" w14:textId="77777777" w:rsidTr="000D7D8E">
        <w:tc>
          <w:tcPr>
            <w:tcW w:w="1236" w:type="dxa"/>
          </w:tcPr>
          <w:p w14:paraId="6890D61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510" w:type="dxa"/>
          </w:tcPr>
          <w:p w14:paraId="1772294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Программная</w:t>
            </w:r>
          </w:p>
          <w:p w14:paraId="11A6DC2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495920C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A82B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14:paraId="7485E1A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Программная музыка. Программное</w:t>
            </w:r>
          </w:p>
          <w:p w14:paraId="4F2E939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название, известный</w:t>
            </w:r>
          </w:p>
          <w:p w14:paraId="48E1E70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сюжет, литературный эпиграф.</w:t>
            </w:r>
          </w:p>
        </w:tc>
        <w:tc>
          <w:tcPr>
            <w:tcW w:w="8010" w:type="dxa"/>
          </w:tcPr>
          <w:p w14:paraId="1D69784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программной музыки. Обсуждение музыкального образа, музыкальных средств, использованных композитором.</w:t>
            </w:r>
          </w:p>
          <w:p w14:paraId="7236EE43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405F775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</w:t>
            </w:r>
            <w:r w:rsidR="00F52EE3" w:rsidRPr="00F13222">
              <w:rPr>
                <w:rFonts w:ascii="Times New Roman" w:hAnsi="Times New Roman" w:cs="Times New Roman"/>
                <w:sz w:val="24"/>
                <w:szCs w:val="24"/>
              </w:rPr>
              <w:t>ние образов программной музыки.</w:t>
            </w:r>
          </w:p>
        </w:tc>
      </w:tr>
      <w:tr w:rsidR="000D7D8E" w:rsidRPr="000E1B76" w14:paraId="22AA58DB" w14:textId="77777777" w:rsidTr="000D7D8E">
        <w:tc>
          <w:tcPr>
            <w:tcW w:w="1236" w:type="dxa"/>
          </w:tcPr>
          <w:p w14:paraId="0597387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10" w:type="dxa"/>
          </w:tcPr>
          <w:p w14:paraId="155DCD6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Симфоническая</w:t>
            </w:r>
          </w:p>
          <w:p w14:paraId="4A9CB2C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7883E43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632D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14:paraId="1268886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Симфонический</w:t>
            </w:r>
          </w:p>
          <w:p w14:paraId="4F463A8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оркестр. Тембры,</w:t>
            </w:r>
          </w:p>
          <w:p w14:paraId="544015B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группы инструментов. Симфония,</w:t>
            </w:r>
          </w:p>
          <w:p w14:paraId="398E3B6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симфоническая картина</w:t>
            </w:r>
          </w:p>
        </w:tc>
        <w:tc>
          <w:tcPr>
            <w:tcW w:w="8010" w:type="dxa"/>
          </w:tcPr>
          <w:p w14:paraId="2089355C" w14:textId="77777777"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составом симфонического оркестра, группами инструментов. Определение на слух тембров инструментов симфонического оркестра с использованием карточек визуальной поддержки.</w:t>
            </w:r>
          </w:p>
          <w:p w14:paraId="4AD0CF9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фрагментов симфонической музыки. «Дирижирование» оркестром.</w:t>
            </w:r>
          </w:p>
          <w:p w14:paraId="47B853B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с использованием карточек визуальной поддержки.</w:t>
            </w:r>
          </w:p>
          <w:p w14:paraId="057012A9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378890F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 симфонической музыки.</w:t>
            </w:r>
          </w:p>
          <w:p w14:paraId="0D2D6C8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фильма об устройстве оркестра.</w:t>
            </w:r>
          </w:p>
        </w:tc>
      </w:tr>
      <w:tr w:rsidR="000D7D8E" w:rsidRPr="000E1B76" w14:paraId="1CE0EE59" w14:textId="77777777" w:rsidTr="000D7D8E">
        <w:tc>
          <w:tcPr>
            <w:tcW w:w="1236" w:type="dxa"/>
          </w:tcPr>
          <w:p w14:paraId="7C1F982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10" w:type="dxa"/>
          </w:tcPr>
          <w:p w14:paraId="631D252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Европейские</w:t>
            </w:r>
          </w:p>
          <w:p w14:paraId="70261A5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композиторы-</w:t>
            </w:r>
          </w:p>
          <w:p w14:paraId="00CE1E2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классики</w:t>
            </w:r>
          </w:p>
          <w:p w14:paraId="7E688DC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3AE3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14:paraId="6A0F255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Творчество выдающихся зарубежных композиторов.</w:t>
            </w:r>
          </w:p>
        </w:tc>
        <w:tc>
          <w:tcPr>
            <w:tcW w:w="8010" w:type="dxa"/>
          </w:tcPr>
          <w:p w14:paraId="621908C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 с использованием карточек визуальной поддержки. Наблюдение за развитием музыки. Определение жанра, формы с использованием карточек визуальной поддержки. Просмотр видео-фрагментов биографического характера.</w:t>
            </w:r>
          </w:p>
          <w:p w14:paraId="757353C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Вокализация тем инструментальных сочинений.</w:t>
            </w:r>
          </w:p>
          <w:p w14:paraId="6462A33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14:paraId="371C09E3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 выбор или факультативно:</w:t>
            </w:r>
          </w:p>
          <w:p w14:paraId="49B416F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концерта. Просмотр биографического фильма.</w:t>
            </w:r>
          </w:p>
        </w:tc>
      </w:tr>
      <w:tr w:rsidR="000D7D8E" w:rsidRPr="000E1B76" w14:paraId="3E0C4C5F" w14:textId="77777777" w:rsidTr="000D7D8E">
        <w:tc>
          <w:tcPr>
            <w:tcW w:w="1236" w:type="dxa"/>
          </w:tcPr>
          <w:p w14:paraId="7C249B2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510" w:type="dxa"/>
          </w:tcPr>
          <w:p w14:paraId="23612AA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  <w:p w14:paraId="61AEB39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композиторы-</w:t>
            </w:r>
          </w:p>
          <w:p w14:paraId="062BAC8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классики</w:t>
            </w:r>
          </w:p>
          <w:p w14:paraId="54866B4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E00B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14:paraId="50FD833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Творчество выдающихся отечественных</w:t>
            </w:r>
          </w:p>
          <w:p w14:paraId="289F5A3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8010" w:type="dxa"/>
          </w:tcPr>
          <w:p w14:paraId="045531F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 с использованием карточек визуальной поддержки. Наблюдение за развитием музыки. Определение жанра, формы с использованием карточек визуальной поддержки. Просмотр видео-фрагментов биографического характера.</w:t>
            </w:r>
          </w:p>
          <w:p w14:paraId="536ADB3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Вокализация тем инструментальных сочинений.</w:t>
            </w:r>
          </w:p>
          <w:p w14:paraId="456800C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14:paraId="41F2B68C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1751F40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концерта. Просмотр биографического фильма</w:t>
            </w:r>
          </w:p>
        </w:tc>
      </w:tr>
      <w:tr w:rsidR="000D7D8E" w:rsidRPr="000E1B76" w14:paraId="7C540959" w14:textId="77777777" w:rsidTr="000D7D8E">
        <w:tc>
          <w:tcPr>
            <w:tcW w:w="1236" w:type="dxa"/>
          </w:tcPr>
          <w:p w14:paraId="78DAB47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10" w:type="dxa"/>
          </w:tcPr>
          <w:p w14:paraId="794974B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</w:t>
            </w:r>
          </w:p>
          <w:p w14:paraId="12109CA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58CD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14:paraId="4709622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Творчество выдающихся исполнителей — певцов, инструменталистов,</w:t>
            </w:r>
          </w:p>
          <w:p w14:paraId="4E07860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дирижёров. Консерватория, филармония, Конкурс имени П. И. Чайковского.</w:t>
            </w:r>
          </w:p>
        </w:tc>
        <w:tc>
          <w:tcPr>
            <w:tcW w:w="8010" w:type="dxa"/>
          </w:tcPr>
          <w:p w14:paraId="11AC964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выдающихся исполнителей классической музыки. Изучение программ, афиш консерватории, филармонии.</w:t>
            </w:r>
          </w:p>
          <w:p w14:paraId="250EDBD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Сравнение нескольких интерпретаций одного и того же произведения в исполнении разных музыкантов.</w:t>
            </w:r>
          </w:p>
          <w:p w14:paraId="4613C49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 тему «Композитор — исполнитель — слушатель».</w:t>
            </w:r>
          </w:p>
          <w:p w14:paraId="7F6951EE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0679147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 классической музыки.</w:t>
            </w:r>
          </w:p>
          <w:p w14:paraId="6E120BF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Создание коллекции записей любимого исполнителя.</w:t>
            </w:r>
          </w:p>
          <w:p w14:paraId="4562DA0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Деловая игра «Концертный отдел филармонии».</w:t>
            </w:r>
          </w:p>
        </w:tc>
      </w:tr>
      <w:tr w:rsidR="000D7D8E" w:rsidRPr="000E1B76" w14:paraId="3BC34C58" w14:textId="77777777" w:rsidTr="000D7D8E">
        <w:tc>
          <w:tcPr>
            <w:tcW w:w="15856" w:type="dxa"/>
            <w:gridSpan w:val="4"/>
          </w:tcPr>
          <w:p w14:paraId="3EF7995D" w14:textId="77777777"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 «Музыка театра и кино»</w:t>
            </w:r>
          </w:p>
        </w:tc>
      </w:tr>
      <w:tr w:rsidR="000D7D8E" w:rsidRPr="000E1B76" w14:paraId="0567F135" w14:textId="77777777" w:rsidTr="000D7D8E">
        <w:tc>
          <w:tcPr>
            <w:tcW w:w="1236" w:type="dxa"/>
          </w:tcPr>
          <w:p w14:paraId="4E54915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10" w:type="dxa"/>
          </w:tcPr>
          <w:p w14:paraId="1D590B2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EA33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Театр оперы</w:t>
            </w:r>
          </w:p>
          <w:p w14:paraId="5899A94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балета</w:t>
            </w:r>
          </w:p>
          <w:p w14:paraId="1A004A0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5000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часа</w:t>
            </w:r>
          </w:p>
        </w:tc>
        <w:tc>
          <w:tcPr>
            <w:tcW w:w="4100" w:type="dxa"/>
          </w:tcPr>
          <w:p w14:paraId="5E7FE92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музыкальных спектаклей.</w:t>
            </w:r>
          </w:p>
          <w:p w14:paraId="6C21909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Балет. Опера. Солисты,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хор, оркестр,</w:t>
            </w:r>
          </w:p>
          <w:p w14:paraId="5EB47C2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дирижёр в музыкальном спектакле</w:t>
            </w:r>
          </w:p>
        </w:tc>
        <w:tc>
          <w:tcPr>
            <w:tcW w:w="8010" w:type="dxa"/>
          </w:tcPr>
          <w:p w14:paraId="4D0C67F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со знаменитыми музыкальными театрами.</w:t>
            </w:r>
          </w:p>
          <w:p w14:paraId="6FFC7F1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фрагментов музыкальных спектаклей с комментариями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учителя.</w:t>
            </w:r>
          </w:p>
          <w:p w14:paraId="44A45678" w14:textId="77777777"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особенностей балетного и оперного спектакля. Тесты или кроссворды на освоение специальных терминов с использованием карточек визуальной поддержки.</w:t>
            </w:r>
          </w:p>
          <w:p w14:paraId="6F960D9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Танцевальная импровизация под музыку фрагмента</w:t>
            </w:r>
          </w:p>
          <w:p w14:paraId="6A94251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балета.</w:t>
            </w:r>
          </w:p>
          <w:p w14:paraId="505F7E8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доступного фрагмента, обработки песни/хора из оперы.</w:t>
            </w:r>
          </w:p>
          <w:p w14:paraId="7A86E4F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«Игра в дирижёра» — двигательная импровизация во время слушания оркестрового фрагмента музыкального спектакля.</w:t>
            </w:r>
          </w:p>
          <w:p w14:paraId="240A368A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36DB142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спектакля или экскурсия в местный музыкальный театр.</w:t>
            </w:r>
          </w:p>
          <w:p w14:paraId="0DA071E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Большому театру.</w:t>
            </w:r>
          </w:p>
          <w:p w14:paraId="5F3EC066" w14:textId="77777777"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музыкального спектакля, создание афиши.</w:t>
            </w:r>
          </w:p>
        </w:tc>
      </w:tr>
      <w:tr w:rsidR="000D7D8E" w:rsidRPr="000E1B76" w14:paraId="4DE9AAC6" w14:textId="77777777" w:rsidTr="000D7D8E">
        <w:tc>
          <w:tcPr>
            <w:tcW w:w="1236" w:type="dxa"/>
          </w:tcPr>
          <w:p w14:paraId="7F9D442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510" w:type="dxa"/>
          </w:tcPr>
          <w:p w14:paraId="4F4CC4C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Опера.</w:t>
            </w:r>
          </w:p>
          <w:p w14:paraId="4F2668C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</w:p>
          <w:p w14:paraId="0F8F5E2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герои и номера</w:t>
            </w:r>
          </w:p>
          <w:p w14:paraId="0A1B1A2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оперного спектакля</w:t>
            </w:r>
          </w:p>
          <w:p w14:paraId="4CC69E1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C798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100" w:type="dxa"/>
          </w:tcPr>
          <w:p w14:paraId="45BE21D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Ария, хор, сцена,</w:t>
            </w:r>
          </w:p>
          <w:p w14:paraId="2A24A57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увертюра — оркестровое вступление.</w:t>
            </w:r>
          </w:p>
          <w:p w14:paraId="5AEBE1A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Отдельные номера</w:t>
            </w:r>
          </w:p>
          <w:p w14:paraId="263D8CD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из опер русских</w:t>
            </w:r>
          </w:p>
          <w:p w14:paraId="225078D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зарубежных</w:t>
            </w:r>
          </w:p>
          <w:p w14:paraId="043858B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</w:p>
        </w:tc>
        <w:tc>
          <w:tcPr>
            <w:tcW w:w="8010" w:type="dxa"/>
          </w:tcPr>
          <w:p w14:paraId="00B086C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 Слушание фрагментов опер. Определение характера музыки сольной партии, роли и выразительных средств оркестрового сопровождения с направляющей помощью учителя.</w:t>
            </w:r>
          </w:p>
          <w:p w14:paraId="0F2F446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тембрами голосов оперных певцов. Освоение терминологии. Звучащие тесты и кроссворды на проверку знаний  с использованием карточек визуальной поддержки</w:t>
            </w: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В данном тематическом блоке могут быть представлены фрагменты из опер Н. А. Римского-Корсакова («Садко», «Сказка о царе Салтане», «Снегурочка»), М. И. Глинки («Руслан и Людмила»), К. В. Глюка («Орфей и Эвридика»), Дж. Верди и др. Конкретизация — на выбор учителя.</w:t>
            </w:r>
          </w:p>
          <w:p w14:paraId="2360018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песни, хора из оперы.</w:t>
            </w:r>
          </w:p>
          <w:p w14:paraId="352782C8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47D0EF9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 героев, сцен из опер.</w:t>
            </w:r>
          </w:p>
          <w:p w14:paraId="358517AA" w14:textId="77777777" w:rsidR="000D7D8E" w:rsidRPr="00F13222" w:rsidRDefault="00F52EE3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фильма-оперы. </w:t>
            </w:r>
          </w:p>
        </w:tc>
      </w:tr>
      <w:tr w:rsidR="000D7D8E" w:rsidRPr="000E1B76" w14:paraId="51557F94" w14:textId="77777777" w:rsidTr="000D7D8E">
        <w:tc>
          <w:tcPr>
            <w:tcW w:w="15856" w:type="dxa"/>
            <w:gridSpan w:val="4"/>
          </w:tcPr>
          <w:p w14:paraId="18495BDA" w14:textId="77777777"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8 «Музыка в жизни человека»</w:t>
            </w:r>
          </w:p>
        </w:tc>
      </w:tr>
      <w:tr w:rsidR="000D7D8E" w:rsidRPr="000E1B76" w14:paraId="2055666D" w14:textId="77777777" w:rsidTr="000D7D8E">
        <w:tc>
          <w:tcPr>
            <w:tcW w:w="1236" w:type="dxa"/>
          </w:tcPr>
          <w:p w14:paraId="580C323F" w14:textId="77777777" w:rsidR="000D7D8E" w:rsidRPr="00F13222" w:rsidRDefault="00F13222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E2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0" w:type="dxa"/>
          </w:tcPr>
          <w:p w14:paraId="66F080C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9A06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14:paraId="41DC1D4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14:paraId="345D43E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символ</w:t>
            </w:r>
          </w:p>
          <w:p w14:paraId="7901E2F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CB12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14:paraId="5CD4675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5B8DC72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Главный музыкальный символ нашей страны.</w:t>
            </w:r>
          </w:p>
          <w:p w14:paraId="691E0CB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Традиции исполнения</w:t>
            </w:r>
          </w:p>
          <w:p w14:paraId="40DBAC3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Гимна России.</w:t>
            </w:r>
          </w:p>
          <w:p w14:paraId="466B8A7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Другие гимны.</w:t>
            </w:r>
          </w:p>
        </w:tc>
        <w:tc>
          <w:tcPr>
            <w:tcW w:w="8010" w:type="dxa"/>
          </w:tcPr>
          <w:p w14:paraId="26AC873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Гимна Российской Федерации.</w:t>
            </w:r>
          </w:p>
          <w:p w14:paraId="43CC56D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создания, правилами исполнения.</w:t>
            </w:r>
          </w:p>
          <w:p w14:paraId="112B8A3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видеозаписей парада, церемонии награждения спортсменов. Чувство гордости, понятия достоинства и чести. Обсуждение этических вопросов, связанных с государственными символами страны.</w:t>
            </w:r>
          </w:p>
          <w:p w14:paraId="4E61FDE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Гимна своей республики, города, школы.</w:t>
            </w:r>
          </w:p>
        </w:tc>
      </w:tr>
      <w:tr w:rsidR="000D7D8E" w:rsidRPr="000E1B76" w14:paraId="72A96F18" w14:textId="77777777" w:rsidTr="000D7D8E">
        <w:tc>
          <w:tcPr>
            <w:tcW w:w="1236" w:type="dxa"/>
          </w:tcPr>
          <w:p w14:paraId="0747143B" w14:textId="77777777" w:rsidR="000D7D8E" w:rsidRPr="00F13222" w:rsidRDefault="00E20E04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10" w:type="dxa"/>
          </w:tcPr>
          <w:p w14:paraId="4CDFCA7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 пейзажи</w:t>
            </w:r>
          </w:p>
          <w:p w14:paraId="4067F9F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C9F4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14:paraId="63A6D23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—</w:t>
            </w:r>
          </w:p>
          <w:p w14:paraId="11DA573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выражение глубоких</w:t>
            </w:r>
          </w:p>
          <w:p w14:paraId="0051131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чувств, тонких</w:t>
            </w:r>
          </w:p>
          <w:p w14:paraId="4156ADC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оттенков настроения,</w:t>
            </w:r>
          </w:p>
          <w:p w14:paraId="3555834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которые трудно</w:t>
            </w:r>
          </w:p>
          <w:p w14:paraId="2C996CA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передать словами.</w:t>
            </w:r>
          </w:p>
        </w:tc>
        <w:tc>
          <w:tcPr>
            <w:tcW w:w="8010" w:type="dxa"/>
          </w:tcPr>
          <w:p w14:paraId="14E9BE7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14:paraId="663CFB3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импровизация, пластическое интонирование.</w:t>
            </w:r>
          </w:p>
          <w:p w14:paraId="4C7DCC2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одухотворенное исполнение песен о природе, её красоте.</w:t>
            </w:r>
          </w:p>
          <w:p w14:paraId="110E2BAC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67AE12B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 «услышанных» пейзажей и/или абстрактная живопись — передача настроения цветом, точками, линиями.</w:t>
            </w:r>
          </w:p>
          <w:p w14:paraId="1C11D1C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Игра-импровизация «Угадай моё настроение».</w:t>
            </w:r>
          </w:p>
        </w:tc>
      </w:tr>
      <w:tr w:rsidR="000D7D8E" w:rsidRPr="000E1B76" w14:paraId="4B953922" w14:textId="77777777" w:rsidTr="000D7D8E">
        <w:tc>
          <w:tcPr>
            <w:tcW w:w="1236" w:type="dxa"/>
          </w:tcPr>
          <w:p w14:paraId="6917E793" w14:textId="77777777" w:rsidR="000D7D8E" w:rsidRPr="00F13222" w:rsidRDefault="00E20E04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10" w:type="dxa"/>
          </w:tcPr>
          <w:p w14:paraId="551BD5F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14:paraId="27ECE76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портреты</w:t>
            </w:r>
          </w:p>
          <w:p w14:paraId="4675755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3632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4100" w:type="dxa"/>
          </w:tcPr>
          <w:p w14:paraId="1FA05D4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«Портреты», выраженные в музыкальных интонациях.</w:t>
            </w:r>
          </w:p>
        </w:tc>
        <w:tc>
          <w:tcPr>
            <w:tcW w:w="8010" w:type="dxa"/>
          </w:tcPr>
          <w:p w14:paraId="66278C3D" w14:textId="77777777" w:rsidR="000D7D8E" w:rsidRPr="00F13222" w:rsidRDefault="000D7D8E" w:rsidP="000D7D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 Двигательная импровизация в образе героя музыкального</w:t>
            </w:r>
          </w:p>
          <w:p w14:paraId="163BEE62" w14:textId="77777777" w:rsidR="000D7D8E" w:rsidRPr="00F13222" w:rsidRDefault="000D7D8E" w:rsidP="000D7D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произведения. Разучивание, харáктерное исполнение песни —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портретной зарисовки.</w:t>
            </w:r>
          </w:p>
          <w:p w14:paraId="1434E080" w14:textId="77777777" w:rsidR="000D7D8E" w:rsidRPr="00F13222" w:rsidRDefault="000D7D8E" w:rsidP="00F52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F52EE3"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героя музыкального произведения.Игра-импровизация «Угадай мой характер».</w:t>
            </w:r>
          </w:p>
        </w:tc>
      </w:tr>
      <w:tr w:rsidR="000D7D8E" w:rsidRPr="000E1B76" w14:paraId="051890A0" w14:textId="77777777" w:rsidTr="000D7D8E">
        <w:tc>
          <w:tcPr>
            <w:tcW w:w="1236" w:type="dxa"/>
          </w:tcPr>
          <w:p w14:paraId="36BDB4C1" w14:textId="77777777" w:rsidR="000D7D8E" w:rsidRPr="00F13222" w:rsidRDefault="00E20E04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510" w:type="dxa"/>
          </w:tcPr>
          <w:p w14:paraId="26CC1D1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Искусство времени</w:t>
            </w:r>
          </w:p>
          <w:p w14:paraId="7F83DD8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77C4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14:paraId="65C6CA9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— временно́е</w:t>
            </w:r>
          </w:p>
          <w:p w14:paraId="1655E74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искусство. Погружение в поток музыкального звучания.</w:t>
            </w:r>
          </w:p>
          <w:p w14:paraId="78977D5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 образы</w:t>
            </w:r>
          </w:p>
          <w:p w14:paraId="66B062E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движения, изменения и развития.</w:t>
            </w:r>
          </w:p>
        </w:tc>
        <w:tc>
          <w:tcPr>
            <w:tcW w:w="8010" w:type="dxa"/>
          </w:tcPr>
          <w:p w14:paraId="17CFDC5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Слушание, исполнение музыкальных произведений, передающих образ непрерывного движения.</w:t>
            </w:r>
          </w:p>
          <w:p w14:paraId="1C45B37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Наблюдение за своими телесными реакциями (дыхание, пульс, мышечный тонус) при восприятии музыки.</w:t>
            </w:r>
          </w:p>
          <w:p w14:paraId="3902308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как музыка воздействует на человека?</w:t>
            </w:r>
          </w:p>
          <w:p w14:paraId="240D48AC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2CA9B1D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Программная ритмическая или инструментальная импровизация «Поезд», «Космический корабль».</w:t>
            </w:r>
          </w:p>
        </w:tc>
      </w:tr>
    </w:tbl>
    <w:p w14:paraId="1A7105D8" w14:textId="77777777" w:rsidR="000D7D8E" w:rsidRPr="000E1B76" w:rsidRDefault="000D7D8E" w:rsidP="000D7D8E">
      <w:pPr>
        <w:rPr>
          <w:rFonts w:ascii="Times New Roman" w:hAnsi="Times New Roman" w:cs="Times New Roman"/>
          <w:sz w:val="28"/>
          <w:szCs w:val="28"/>
        </w:rPr>
      </w:pPr>
    </w:p>
    <w:p w14:paraId="7CFA0063" w14:textId="77777777" w:rsidR="00D50398" w:rsidRPr="000E1B76" w:rsidRDefault="000D7D8E" w:rsidP="00E20E04">
      <w:pPr>
        <w:pStyle w:val="2"/>
      </w:pPr>
      <w:bookmarkStart w:id="57" w:name="_Toc142476754"/>
      <w:r w:rsidRPr="000E1B76">
        <w:t xml:space="preserve">3 КЛАСС (34 </w:t>
      </w:r>
      <w:r w:rsidR="00E20E04">
        <w:t>часа</w:t>
      </w:r>
      <w:r w:rsidRPr="000E1B76">
        <w:t>)</w:t>
      </w:r>
      <w:bookmarkEnd w:id="57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1"/>
        <w:gridCol w:w="2215"/>
        <w:gridCol w:w="2758"/>
        <w:gridCol w:w="3947"/>
      </w:tblGrid>
      <w:tr w:rsidR="00D50398" w:rsidRPr="000E1B76" w14:paraId="493AF5FD" w14:textId="77777777" w:rsidTr="00D50398">
        <w:tc>
          <w:tcPr>
            <w:tcW w:w="15614" w:type="dxa"/>
            <w:gridSpan w:val="4"/>
          </w:tcPr>
          <w:p w14:paraId="1DEDDCC3" w14:textId="77777777"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D50398" w:rsidRPr="000E1B76" w14:paraId="64359CD5" w14:textId="77777777" w:rsidTr="00D50398">
        <w:tc>
          <w:tcPr>
            <w:tcW w:w="1214" w:type="dxa"/>
          </w:tcPr>
          <w:p w14:paraId="75FBB9E2" w14:textId="77777777"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0" w:type="dxa"/>
          </w:tcPr>
          <w:p w14:paraId="5516FE2C" w14:textId="77777777"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4045" w:type="dxa"/>
          </w:tcPr>
          <w:p w14:paraId="6E21CD8D" w14:textId="77777777"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845" w:type="dxa"/>
          </w:tcPr>
          <w:p w14:paraId="21D785D2" w14:textId="77777777"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D50398" w:rsidRPr="000E1B76" w14:paraId="47C9FFB6" w14:textId="77777777" w:rsidTr="00D50398">
        <w:tc>
          <w:tcPr>
            <w:tcW w:w="1214" w:type="dxa"/>
          </w:tcPr>
          <w:p w14:paraId="77CE858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0" w:type="dxa"/>
          </w:tcPr>
          <w:p w14:paraId="48E53FF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14:paraId="1DD3E24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CF88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14:paraId="74F6AC4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Равномерная пульсация. Сильные и слабые доли. Размеры 2/4, 3/4, 4/4</w:t>
            </w:r>
          </w:p>
        </w:tc>
        <w:tc>
          <w:tcPr>
            <w:tcW w:w="7845" w:type="dxa"/>
          </w:tcPr>
          <w:p w14:paraId="363D09B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 на ровную пульсацию, выделение сильных долей в размерах 2/4, 3/4, 4/4 (звучащими жестами или на ударных инструментах).</w:t>
            </w:r>
          </w:p>
          <w:p w14:paraId="5EA9D81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по нотной записи размеров 2/4, 3/4, 4/4.</w:t>
            </w:r>
          </w:p>
          <w:p w14:paraId="34D3CFC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Исполнение вокальных упражнений, песен в размерах 2/4, 3/4, 4/4 с хлопками-акцентами на сильную долю, элементарными дирижёрскими жестами с направляющей помощью учителя.</w:t>
            </w:r>
          </w:p>
          <w:p w14:paraId="3CD80FC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 с ярко выраженным музыкальным размером, танцевальные, двигательные импровизации под музыку.</w:t>
            </w:r>
          </w:p>
          <w:p w14:paraId="47E29F2F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5C01B001" w14:textId="77777777" w:rsidR="00D50398" w:rsidRPr="00E20E04" w:rsidRDefault="00D50398" w:rsidP="00F52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на клавишных или духовых инструментах попевок, мелодий в размерах 2/4, 3/4, 4/4 с направляющей помощью учителя. </w:t>
            </w:r>
          </w:p>
        </w:tc>
      </w:tr>
      <w:tr w:rsidR="00D50398" w:rsidRPr="000E1B76" w14:paraId="7C4771EF" w14:textId="77777777" w:rsidTr="00D50398">
        <w:tc>
          <w:tcPr>
            <w:tcW w:w="1214" w:type="dxa"/>
          </w:tcPr>
          <w:p w14:paraId="2B63D1C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0" w:type="dxa"/>
          </w:tcPr>
          <w:p w14:paraId="2F74291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Ритмические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рисунки в размере 6/8</w:t>
            </w:r>
          </w:p>
          <w:p w14:paraId="1658669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47A8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14:paraId="21BD9EC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6/8.</w:t>
            </w:r>
          </w:p>
          <w:p w14:paraId="02811D4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Нота с точкой.</w:t>
            </w:r>
          </w:p>
          <w:p w14:paraId="2E4DC0C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Шестнадцатые.</w:t>
            </w:r>
          </w:p>
          <w:p w14:paraId="77E8854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Пунктирный ритм</w:t>
            </w:r>
          </w:p>
        </w:tc>
        <w:tc>
          <w:tcPr>
            <w:tcW w:w="7845" w:type="dxa"/>
          </w:tcPr>
          <w:p w14:paraId="2E4DEB7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на слух,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прослеживание по нотной записи ритмических рисунков в размере 6/8.</w:t>
            </w:r>
          </w:p>
          <w:p w14:paraId="7E4F9CB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Исполнение, импровизация с помощью звучащих жестов (хлопки, шлепки, притопы) и/или ударных инструментов с направляющей помощью учителя. Игра «Ритмическое эхо», прохлопывание ритма по ритмическим карточкам, проговаривание ритмослогами.</w:t>
            </w:r>
          </w:p>
          <w:p w14:paraId="4F3CA3F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на ударных инструментах ритмической партитуры.</w:t>
            </w:r>
          </w:p>
          <w:p w14:paraId="646B72F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 с ярко выраженным ритмическим рисунком, воспроизведение данного ритма по памяти (хлопками) с направляющей помощью учителя.</w:t>
            </w:r>
          </w:p>
          <w:p w14:paraId="0926D3C4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3196ABB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попевок, мелодий и аккомпанементов в размере 6/8.</w:t>
            </w:r>
          </w:p>
        </w:tc>
      </w:tr>
      <w:tr w:rsidR="00D50398" w:rsidRPr="000E1B76" w14:paraId="7CD0E427" w14:textId="77777777" w:rsidTr="00D50398">
        <w:tc>
          <w:tcPr>
            <w:tcW w:w="1214" w:type="dxa"/>
          </w:tcPr>
          <w:p w14:paraId="5BEADCD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10" w:type="dxa"/>
          </w:tcPr>
          <w:p w14:paraId="5C26865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Пентатоника</w:t>
            </w:r>
          </w:p>
          <w:p w14:paraId="4CFD4CF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F706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14:paraId="30073DB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Пентатоника — пятиступенный лад, распространённый у многих народов.</w:t>
            </w:r>
          </w:p>
        </w:tc>
        <w:tc>
          <w:tcPr>
            <w:tcW w:w="7845" w:type="dxa"/>
          </w:tcPr>
          <w:p w14:paraId="20D74E5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инструментальных произведений, исполнение песен, написанных в пентатонике.</w:t>
            </w:r>
          </w:p>
          <w:p w14:paraId="7EE5A75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Импровизация на чёрных клавишах фортепиано или ксилофона с направляющей помощью учителя.</w:t>
            </w:r>
          </w:p>
          <w:p w14:paraId="4B527E5D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36C69F0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Импровизация в пентатонном ладу на других музыкальных инструментах (свирель, блокфлейта, штабшпили со съёмными пластинами).</w:t>
            </w:r>
          </w:p>
        </w:tc>
      </w:tr>
      <w:tr w:rsidR="00D50398" w:rsidRPr="000E1B76" w14:paraId="0E33CBE0" w14:textId="77777777" w:rsidTr="00D50398">
        <w:tc>
          <w:tcPr>
            <w:tcW w:w="1214" w:type="dxa"/>
          </w:tcPr>
          <w:p w14:paraId="74CDA6F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0" w:type="dxa"/>
          </w:tcPr>
          <w:p w14:paraId="108B939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Ноты в разных октавах</w:t>
            </w:r>
          </w:p>
          <w:p w14:paraId="55A91E4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B8C9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14:paraId="744E68C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Ноты второй и малой октавы. Басовый ключ.</w:t>
            </w:r>
          </w:p>
        </w:tc>
        <w:tc>
          <w:tcPr>
            <w:tcW w:w="7845" w:type="dxa"/>
          </w:tcPr>
          <w:p w14:paraId="7F16A34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нотной записью во второй и малой октаве.</w:t>
            </w:r>
          </w:p>
          <w:p w14:paraId="22821CA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Прослеживание по нотам небольших мелодий в соответствующем диапазоне.</w:t>
            </w:r>
          </w:p>
          <w:p w14:paraId="749302D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одной и той же мелодии, записанной в разных октавах.</w:t>
            </w:r>
          </w:p>
          <w:p w14:paraId="46E1FFA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в какой октаве звучит музыкальный фрагмент.</w:t>
            </w:r>
          </w:p>
          <w:p w14:paraId="671A6198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7A1EE49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на духовых, клавишных инструментах или виртуальной клавиатуре попевок,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кратких мелодий по нотам с направляющей помощью учителя.</w:t>
            </w:r>
          </w:p>
        </w:tc>
      </w:tr>
      <w:tr w:rsidR="00D50398" w:rsidRPr="000E1B76" w14:paraId="2F926B68" w14:textId="77777777" w:rsidTr="00D50398">
        <w:tc>
          <w:tcPr>
            <w:tcW w:w="15614" w:type="dxa"/>
            <w:gridSpan w:val="4"/>
          </w:tcPr>
          <w:p w14:paraId="7420F636" w14:textId="77777777"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2 «Народная музыка России»</w:t>
            </w:r>
          </w:p>
        </w:tc>
      </w:tr>
      <w:tr w:rsidR="00D50398" w:rsidRPr="000E1B76" w14:paraId="3ECAE6A0" w14:textId="77777777" w:rsidTr="00D50398">
        <w:tc>
          <w:tcPr>
            <w:tcW w:w="1214" w:type="dxa"/>
          </w:tcPr>
          <w:p w14:paraId="1F2F3CF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0" w:type="dxa"/>
          </w:tcPr>
          <w:p w14:paraId="724199F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</w:p>
          <w:p w14:paraId="59BC0C8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</w:p>
          <w:p w14:paraId="1E390CE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фольклора</w:t>
            </w:r>
          </w:p>
          <w:p w14:paraId="0DB1CC4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73E2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14:paraId="4019118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Фольклорные жанры, общие для всех народов: лирические, трудовые, колыбельные песни, танцы и пляски. Традиционные музыкальные</w:t>
            </w:r>
          </w:p>
          <w:p w14:paraId="1CC21F1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7845" w:type="dxa"/>
          </w:tcPr>
          <w:p w14:paraId="5E3088C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Различение на слух контрастных по характеру фольклорных жанров: колыбельная, трудовая, лирическая, плясовая с опорой на карточки визуальной поддержки. Определение, характеристика типичных элементов музыкального языка (темп, ритм, мелодия, динамика и др.), состава исполнителей с опорой на карточки визуальной поддержки.</w:t>
            </w:r>
          </w:p>
          <w:p w14:paraId="06FC340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тембра музыкальных инструментов, отнесение к одной из групп (духовые, ударные, струнные)</w:t>
            </w:r>
            <w:r w:rsidRPr="00E20E0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 опорой на карточки визуальной поддержки.</w:t>
            </w:r>
          </w:p>
          <w:p w14:paraId="1465B6E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 разных жанров, относящихся к фольклору разных народов Российской Федерации.</w:t>
            </w:r>
          </w:p>
          <w:p w14:paraId="1D27AAFE" w14:textId="77777777" w:rsidR="00D50398" w:rsidRPr="00E20E04" w:rsidRDefault="00F52EE3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0398" w:rsidRPr="00E20E04">
              <w:rPr>
                <w:rFonts w:ascii="Times New Roman" w:hAnsi="Times New Roman" w:cs="Times New Roman"/>
                <w:sz w:val="24"/>
                <w:szCs w:val="24"/>
              </w:rPr>
              <w:t>очинение к ним ритмических аккомпанементов (звучащими жестами, на ударных инструментах) с направляющей помощью учителя.</w:t>
            </w:r>
          </w:p>
          <w:p w14:paraId="15D7A6A5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0D20CFA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мелодий народных песен, прослеживание мелодии по нотной записи.</w:t>
            </w:r>
          </w:p>
        </w:tc>
      </w:tr>
      <w:tr w:rsidR="00D50398" w:rsidRPr="000E1B76" w14:paraId="4DC626CE" w14:textId="77777777" w:rsidTr="00D50398">
        <w:tc>
          <w:tcPr>
            <w:tcW w:w="1214" w:type="dxa"/>
          </w:tcPr>
          <w:p w14:paraId="08FE615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0" w:type="dxa"/>
          </w:tcPr>
          <w:p w14:paraId="21EA137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Первые артисты,</w:t>
            </w:r>
          </w:p>
          <w:p w14:paraId="2BF883A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народный театр</w:t>
            </w:r>
          </w:p>
          <w:p w14:paraId="77E09BC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5EF6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часа</w:t>
            </w:r>
          </w:p>
        </w:tc>
        <w:tc>
          <w:tcPr>
            <w:tcW w:w="4045" w:type="dxa"/>
          </w:tcPr>
          <w:p w14:paraId="0A7DF38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Скоморохи.</w:t>
            </w:r>
          </w:p>
          <w:p w14:paraId="1CF3281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Ярмарочный балаган.</w:t>
            </w:r>
          </w:p>
          <w:p w14:paraId="3755520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Вертеп.</w:t>
            </w:r>
          </w:p>
        </w:tc>
        <w:tc>
          <w:tcPr>
            <w:tcW w:w="7845" w:type="dxa"/>
          </w:tcPr>
          <w:p w14:paraId="5F39547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уччебных видео-материалов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Беседа  с учителем.</w:t>
            </w:r>
          </w:p>
          <w:p w14:paraId="356A960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скоморошин.</w:t>
            </w:r>
          </w:p>
          <w:p w14:paraId="550B405F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2BB1599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фильма/ мультфильма, фрагмента музыкального спектакля. Творческий проект — театрализованная постановка.</w:t>
            </w:r>
          </w:p>
        </w:tc>
      </w:tr>
      <w:tr w:rsidR="00D50398" w:rsidRPr="000E1B76" w14:paraId="2E19B414" w14:textId="77777777" w:rsidTr="00D50398">
        <w:tc>
          <w:tcPr>
            <w:tcW w:w="15614" w:type="dxa"/>
            <w:gridSpan w:val="4"/>
          </w:tcPr>
          <w:p w14:paraId="45CB94D6" w14:textId="77777777"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№3 «Музыка народов мира»</w:t>
            </w:r>
          </w:p>
        </w:tc>
      </w:tr>
      <w:tr w:rsidR="00D50398" w:rsidRPr="000E1B76" w14:paraId="412296A4" w14:textId="77777777" w:rsidTr="00D50398">
        <w:tc>
          <w:tcPr>
            <w:tcW w:w="1214" w:type="dxa"/>
          </w:tcPr>
          <w:p w14:paraId="2B1E310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10" w:type="dxa"/>
          </w:tcPr>
          <w:p w14:paraId="404C3B4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народов Европы</w:t>
            </w:r>
          </w:p>
          <w:p w14:paraId="478BDDA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4147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14:paraId="0C529C5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Танцевальный и песенный фольклор</w:t>
            </w:r>
          </w:p>
          <w:p w14:paraId="5844471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европейских народов. Канон. Странствующие музыканты. Карнавал.</w:t>
            </w:r>
          </w:p>
        </w:tc>
        <w:tc>
          <w:tcPr>
            <w:tcW w:w="7845" w:type="dxa"/>
          </w:tcPr>
          <w:p w14:paraId="4E67170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14:paraId="63EAC50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внешним видом,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особенностями исполнения и звучания народных инструментов.</w:t>
            </w:r>
          </w:p>
          <w:p w14:paraId="409474F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14:paraId="1A579A5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14:paraId="2DC801E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14:paraId="6CFE952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14:paraId="7DAD9C0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14:paraId="08480A9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учителя в данном блоке могут быть представлены итальянские, французские, немецкие, польские, норвежские народные песни и танцы. </w:t>
            </w:r>
          </w:p>
          <w:p w14:paraId="4ECA3BE9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3F692E5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D50398" w:rsidRPr="000E1B76" w14:paraId="18905623" w14:textId="77777777" w:rsidTr="00D50398">
        <w:tc>
          <w:tcPr>
            <w:tcW w:w="1214" w:type="dxa"/>
          </w:tcPr>
          <w:p w14:paraId="66F9FAC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10" w:type="dxa"/>
          </w:tcPr>
          <w:p w14:paraId="1F167F0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Испании и Латинской Америки</w:t>
            </w:r>
          </w:p>
          <w:p w14:paraId="3D142E7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7A64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14:paraId="39C204B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Фламенко. Искусство игры на гитаре, кастаньеты, латиноамериканские ударные инструменты. Танцевальные жанры. Профессиональные композиторы и исполнители.</w:t>
            </w:r>
          </w:p>
        </w:tc>
        <w:tc>
          <w:tcPr>
            <w:tcW w:w="7845" w:type="dxa"/>
          </w:tcPr>
          <w:p w14:paraId="633B0EE2" w14:textId="77777777"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14:paraId="6BB6D55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14:paraId="6023FB6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14:paraId="5F711F5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14:paraId="11CC6D4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14:paraId="6A881AD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14:paraId="027BC91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14:paraId="61DD1B7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выбор учителя могут быть представлены болеро, фанданго, хота, танго, самба, румба, ча-ча-ча, сальса, босса-нова и др. На выбор учителя могут быть представлены несколько творческих портретов. Среди них, например: Э. Гранадос, М. де Фалья, И. Альбенис. П. де Сарасате, Х. Каррерас, М. Кабалье, Э. Вила-Лобос, А. Пьяццолла.</w:t>
            </w:r>
          </w:p>
          <w:p w14:paraId="7A729378" w14:textId="77777777" w:rsidR="00D50398" w:rsidRPr="00E20E04" w:rsidRDefault="00F52EE3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  <w:r w:rsidR="00D50398" w:rsidRPr="00E20E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50398" w:rsidRPr="00E20E04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D50398" w:rsidRPr="000E1B76" w14:paraId="0E6DAEBA" w14:textId="77777777" w:rsidTr="00D50398">
        <w:tc>
          <w:tcPr>
            <w:tcW w:w="1214" w:type="dxa"/>
          </w:tcPr>
          <w:p w14:paraId="744533C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10" w:type="dxa"/>
          </w:tcPr>
          <w:p w14:paraId="1DE0934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США</w:t>
            </w:r>
          </w:p>
          <w:p w14:paraId="4B7E6B3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53E0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14:paraId="3489933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Смешение традиций и культур в музыке Северной Америки. Африканские ритмы, трудовые песни негров. Спиричуэлс. Джаз. Творчество Дж. Гершвина.</w:t>
            </w:r>
          </w:p>
        </w:tc>
        <w:tc>
          <w:tcPr>
            <w:tcW w:w="7845" w:type="dxa"/>
          </w:tcPr>
          <w:p w14:paraId="1CE0BA49" w14:textId="77777777"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14:paraId="7457432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14:paraId="52B9328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14:paraId="25D501F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14:paraId="77BA650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14:paraId="44C1E19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14:paraId="5CF8D61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14:paraId="513A27F1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3F1B1E7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D50398" w:rsidRPr="000E1B76" w14:paraId="217EBD03" w14:textId="77777777" w:rsidTr="00D50398">
        <w:tc>
          <w:tcPr>
            <w:tcW w:w="15614" w:type="dxa"/>
            <w:gridSpan w:val="4"/>
          </w:tcPr>
          <w:p w14:paraId="20D4DF14" w14:textId="77777777"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 4 «Духовная музыка»</w:t>
            </w:r>
          </w:p>
        </w:tc>
      </w:tr>
      <w:tr w:rsidR="00D50398" w:rsidRPr="000E1B76" w14:paraId="78E6ED51" w14:textId="77777777" w:rsidTr="00D50398">
        <w:tc>
          <w:tcPr>
            <w:tcW w:w="1214" w:type="dxa"/>
          </w:tcPr>
          <w:p w14:paraId="1625DF2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10" w:type="dxa"/>
          </w:tcPr>
          <w:p w14:paraId="45EEA47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Искусство Русской православной церкви</w:t>
            </w:r>
          </w:p>
          <w:p w14:paraId="6F279BF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7BB9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14:paraId="210517D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в православном</w:t>
            </w:r>
          </w:p>
          <w:p w14:paraId="5B6FF6C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храме.</w:t>
            </w:r>
          </w:p>
          <w:p w14:paraId="715B3D8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Традиции исполнения, жанры (тропарь, стихира, величание и др.).</w:t>
            </w:r>
          </w:p>
          <w:p w14:paraId="5454734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Музыка и живопись,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посвящённые святым. Образы Христа, Богородицы.</w:t>
            </w:r>
          </w:p>
        </w:tc>
        <w:tc>
          <w:tcPr>
            <w:tcW w:w="7845" w:type="dxa"/>
          </w:tcPr>
          <w:p w14:paraId="46D85C9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Разучивание, исполнение вокальных произведений религиозной тематики, сравнение церковных мелодий и народных песен, мелодий светской музыки.</w:t>
            </w:r>
          </w:p>
          <w:p w14:paraId="7563E95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Прослеживание исполняемых мелодий по нотной записи. Анализ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типа мелодического движения, особенностей ритма, темпа, динамики и т. д.</w:t>
            </w:r>
          </w:p>
          <w:p w14:paraId="14FC619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Сопоставление произведений музыки и живописи, посвящённых святым, Христу, Богородице.</w:t>
            </w:r>
          </w:p>
          <w:p w14:paraId="31389860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633A6F6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храма.</w:t>
            </w:r>
          </w:p>
          <w:p w14:paraId="53D04B5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Поиск в Интернете информации о Крещении Руси, святых, об иконах.</w:t>
            </w:r>
          </w:p>
        </w:tc>
      </w:tr>
      <w:tr w:rsidR="00D50398" w:rsidRPr="000E1B76" w14:paraId="6BC77DF9" w14:textId="77777777" w:rsidTr="00D50398">
        <w:tc>
          <w:tcPr>
            <w:tcW w:w="15614" w:type="dxa"/>
            <w:gridSpan w:val="4"/>
          </w:tcPr>
          <w:p w14:paraId="4E2B3CC7" w14:textId="77777777"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5 «Классическая музыка»</w:t>
            </w:r>
          </w:p>
        </w:tc>
      </w:tr>
      <w:tr w:rsidR="00D50398" w:rsidRPr="000E1B76" w14:paraId="4FBF1919" w14:textId="77777777" w:rsidTr="00D50398">
        <w:tc>
          <w:tcPr>
            <w:tcW w:w="1214" w:type="dxa"/>
          </w:tcPr>
          <w:p w14:paraId="5F38B7E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10" w:type="dxa"/>
          </w:tcPr>
          <w:p w14:paraId="1DF53D0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Композитор — исполнитель — слушатель</w:t>
            </w:r>
          </w:p>
          <w:p w14:paraId="6433941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4AF3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14:paraId="7983872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Кого называют</w:t>
            </w:r>
          </w:p>
          <w:p w14:paraId="45E5EF9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композитором,</w:t>
            </w:r>
          </w:p>
          <w:p w14:paraId="2126364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исполнителем?</w:t>
            </w:r>
          </w:p>
          <w:p w14:paraId="51FCE5E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Нужно ли учиться</w:t>
            </w:r>
          </w:p>
          <w:p w14:paraId="6E0CE43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слушать музыку?</w:t>
            </w:r>
          </w:p>
          <w:p w14:paraId="7F9D457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Что значит «уметь</w:t>
            </w:r>
          </w:p>
          <w:p w14:paraId="4F7EB46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слушать музыку»?</w:t>
            </w:r>
          </w:p>
          <w:p w14:paraId="4ADAD87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Концерт, концертный зал.</w:t>
            </w:r>
          </w:p>
          <w:p w14:paraId="48AEFDE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Правила поведения</w:t>
            </w:r>
          </w:p>
          <w:p w14:paraId="7C50963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концертном зале.</w:t>
            </w:r>
          </w:p>
        </w:tc>
        <w:tc>
          <w:tcPr>
            <w:tcW w:w="7845" w:type="dxa"/>
          </w:tcPr>
          <w:p w14:paraId="3A9F6E0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видеозаписи концерта. Слушание музы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>ки, рассматривание иллюстраций.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учителем по теме занятия. «Я — исполнитель». Игра — имитация исполнительских движений. Игра «Я — композитор» (сочинение небольших попевок, мелодических фраз).</w:t>
            </w:r>
          </w:p>
          <w:p w14:paraId="114D0FA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Освоение правил поведения на концерте.</w:t>
            </w:r>
          </w:p>
          <w:p w14:paraId="545D94D0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2522DD0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«Как на концерте» — выступление учителя или одноклассника, обучающегося в музыкальной школе, с исполнением краткого музыкального произведения.</w:t>
            </w:r>
          </w:p>
          <w:p w14:paraId="45866435" w14:textId="77777777"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классической музыки.</w:t>
            </w:r>
          </w:p>
        </w:tc>
      </w:tr>
      <w:tr w:rsidR="00D50398" w:rsidRPr="000E1B76" w14:paraId="0152560E" w14:textId="77777777" w:rsidTr="00D50398">
        <w:tc>
          <w:tcPr>
            <w:tcW w:w="1214" w:type="dxa"/>
          </w:tcPr>
          <w:p w14:paraId="7132B7B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10" w:type="dxa"/>
          </w:tcPr>
          <w:p w14:paraId="41BF977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Вокальная музыка</w:t>
            </w:r>
          </w:p>
          <w:p w14:paraId="6E2286E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EEBA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14:paraId="14C2DF9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Человеческий голос — самый совершенный инструмент.</w:t>
            </w:r>
          </w:p>
          <w:p w14:paraId="1308D57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своему голосу.</w:t>
            </w:r>
          </w:p>
          <w:p w14:paraId="54F0EFE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Известные певцы.</w:t>
            </w:r>
          </w:p>
          <w:p w14:paraId="3A30059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Жанры вокальной</w:t>
            </w:r>
          </w:p>
          <w:p w14:paraId="5F539D8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музыки: песни,</w:t>
            </w:r>
          </w:p>
          <w:p w14:paraId="25CEB01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вокализы, романсы,</w:t>
            </w:r>
          </w:p>
          <w:p w14:paraId="0547163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арии из опер.</w:t>
            </w:r>
          </w:p>
          <w:p w14:paraId="132CE38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Кантата. Песня,</w:t>
            </w:r>
          </w:p>
          <w:p w14:paraId="3C2067F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романс, вокализ, кант.</w:t>
            </w:r>
          </w:p>
        </w:tc>
        <w:tc>
          <w:tcPr>
            <w:tcW w:w="7845" w:type="dxa"/>
          </w:tcPr>
          <w:p w14:paraId="424126A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типов человеческих голосов (детские, мужские, женские), тембров голосов профессиональных вокалистов с опорой на карточки визуальной поддержки.</w:t>
            </w:r>
          </w:p>
          <w:p w14:paraId="5873B54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жанрами вокальной музыки. Слушание вокальных произведений композиторов-классиков.</w:t>
            </w:r>
          </w:p>
          <w:p w14:paraId="69FEF10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Освоение комплекса дыхательных, артикуляционных упражнений. Вокальные упражнения на развитие гибкости голоса, расширения его диапазона.</w:t>
            </w:r>
          </w:p>
          <w:p w14:paraId="7471CA9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что значит красивое пение?</w:t>
            </w:r>
          </w:p>
          <w:p w14:paraId="4C7631BD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викторина на знание вокальных музыкальных произведений и их авторов с опорой на карточки визуальной поддержки. Разучивание, исполнение вокальных произведений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композиторов-классиков</w:t>
            </w: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6D5EF7B3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выбор или факультативно:</w:t>
            </w:r>
          </w:p>
          <w:p w14:paraId="6F51784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вокальной музыки.</w:t>
            </w:r>
          </w:p>
          <w:p w14:paraId="2380052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Школьный конкурс юных вокалистов.</w:t>
            </w:r>
          </w:p>
        </w:tc>
      </w:tr>
      <w:tr w:rsidR="00D50398" w:rsidRPr="000E1B76" w14:paraId="528D65CE" w14:textId="77777777" w:rsidTr="00D50398">
        <w:tc>
          <w:tcPr>
            <w:tcW w:w="1214" w:type="dxa"/>
          </w:tcPr>
          <w:p w14:paraId="4EBC02F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10" w:type="dxa"/>
          </w:tcPr>
          <w:p w14:paraId="1DCBB50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Инструментальная</w:t>
            </w:r>
          </w:p>
          <w:p w14:paraId="2AED6C7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7166182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92F4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14:paraId="7F5705D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Жанры камерной</w:t>
            </w:r>
          </w:p>
          <w:p w14:paraId="4888D81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инструментальной</w:t>
            </w:r>
          </w:p>
          <w:p w14:paraId="44D7888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музыки: этюд, пьеса.</w:t>
            </w:r>
          </w:p>
          <w:p w14:paraId="1B9CB10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Альбом. Цикл. Сюита. Соната. Квартет.</w:t>
            </w:r>
          </w:p>
        </w:tc>
        <w:tc>
          <w:tcPr>
            <w:tcW w:w="7845" w:type="dxa"/>
          </w:tcPr>
          <w:p w14:paraId="653F3BA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жанрами камерной инструментальной музыки. Слушание произведений композиторов-классиков. Определение комплекса выразительных средств с опорой на карточки визуальной поддержки. Описание своего впечатления от восприятия. Музыкальная викторина с опорой на карточки визуальной поддержки.</w:t>
            </w:r>
          </w:p>
          <w:p w14:paraId="45E0F3D3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61F6C44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инструментальной музыки.</w:t>
            </w:r>
          </w:p>
          <w:p w14:paraId="52D50E2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Составление словаря музыкальных жанров.</w:t>
            </w:r>
          </w:p>
        </w:tc>
      </w:tr>
      <w:tr w:rsidR="00D50398" w:rsidRPr="000E1B76" w14:paraId="08C82E2F" w14:textId="77777777" w:rsidTr="00D50398">
        <w:tc>
          <w:tcPr>
            <w:tcW w:w="15614" w:type="dxa"/>
            <w:gridSpan w:val="4"/>
          </w:tcPr>
          <w:p w14:paraId="1587760B" w14:textId="77777777"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6 «Современная музыкальная культура»</w:t>
            </w:r>
          </w:p>
        </w:tc>
      </w:tr>
      <w:tr w:rsidR="00D50398" w:rsidRPr="000E1B76" w14:paraId="253BB349" w14:textId="77777777" w:rsidTr="00D50398">
        <w:tc>
          <w:tcPr>
            <w:tcW w:w="1214" w:type="dxa"/>
          </w:tcPr>
          <w:p w14:paraId="02A07EA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10" w:type="dxa"/>
          </w:tcPr>
          <w:p w14:paraId="6228256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Джаз</w:t>
            </w:r>
          </w:p>
          <w:p w14:paraId="3930FFD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30CB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14:paraId="669C3BE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Особенности джаза:</w:t>
            </w:r>
          </w:p>
          <w:p w14:paraId="12B3AC5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импровизационность,</w:t>
            </w:r>
          </w:p>
          <w:p w14:paraId="11E77D1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ритм (синкопы,</w:t>
            </w:r>
          </w:p>
          <w:p w14:paraId="78B7B6D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триоли, свинг).</w:t>
            </w:r>
          </w:p>
          <w:p w14:paraId="3AEF741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14:paraId="0F45393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инструменты джаза,</w:t>
            </w:r>
          </w:p>
          <w:p w14:paraId="6DB01EC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особые приёмы игры</w:t>
            </w:r>
          </w:p>
          <w:p w14:paraId="1898F26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на них.</w:t>
            </w:r>
          </w:p>
          <w:p w14:paraId="3E9787D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Творчество джазовых</w:t>
            </w:r>
          </w:p>
          <w:p w14:paraId="5642648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музыкантов.</w:t>
            </w:r>
          </w:p>
        </w:tc>
        <w:tc>
          <w:tcPr>
            <w:tcW w:w="7845" w:type="dxa"/>
          </w:tcPr>
          <w:p w14:paraId="4C181FD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джазовых музыкантов. Узнавание, различение на слух джазовых композиций в отличие от других музыкальных стилей и направлений.</w:t>
            </w:r>
          </w:p>
          <w:p w14:paraId="548AFBF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музыкальных инструментов, исполняющих джазовую композицию с опорой на карточки визуальной поддержки.</w:t>
            </w:r>
          </w:p>
          <w:p w14:paraId="72F0D95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 в джазовых ритмах.</w:t>
            </w:r>
          </w:p>
          <w:p w14:paraId="1CCDE72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данном блоке по выбору учителя может быть представлено как творчество всемирно известных джазовых музыкантов — Э. Фитцджеральд, Л. Армстронг, так и молодых джазменов своего города, региона.</w:t>
            </w:r>
          </w:p>
          <w:p w14:paraId="222A4872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4B29FF8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Составление плейлиста, коллекции записей джазовых музыкантов.</w:t>
            </w:r>
          </w:p>
        </w:tc>
      </w:tr>
      <w:tr w:rsidR="00D50398" w:rsidRPr="000E1B76" w14:paraId="513E2798" w14:textId="77777777" w:rsidTr="00D50398">
        <w:tc>
          <w:tcPr>
            <w:tcW w:w="15614" w:type="dxa"/>
            <w:gridSpan w:val="4"/>
          </w:tcPr>
          <w:p w14:paraId="7E59AC91" w14:textId="77777777"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 «Музыка театра и кино»</w:t>
            </w:r>
          </w:p>
        </w:tc>
      </w:tr>
      <w:tr w:rsidR="00D50398" w:rsidRPr="000E1B76" w14:paraId="17CE3A9E" w14:textId="77777777" w:rsidTr="00D50398">
        <w:tc>
          <w:tcPr>
            <w:tcW w:w="1214" w:type="dxa"/>
          </w:tcPr>
          <w:p w14:paraId="5881C1D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10" w:type="dxa"/>
          </w:tcPr>
          <w:p w14:paraId="04F73EB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Балет.</w:t>
            </w:r>
          </w:p>
          <w:p w14:paraId="1C2D968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Хореография — искусство танца</w:t>
            </w:r>
          </w:p>
          <w:p w14:paraId="1BF4545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385C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14:paraId="2A3F579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Сольные номера</w:t>
            </w:r>
          </w:p>
          <w:p w14:paraId="5B1110B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массовые сцены</w:t>
            </w:r>
          </w:p>
          <w:p w14:paraId="38BAAE1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балетного спектакля.</w:t>
            </w:r>
          </w:p>
          <w:p w14:paraId="6CB5AD5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Фрагменты, отдельные номера из балетов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отечественных композиторов.</w:t>
            </w:r>
          </w:p>
        </w:tc>
        <w:tc>
          <w:tcPr>
            <w:tcW w:w="7845" w:type="dxa"/>
          </w:tcPr>
          <w:p w14:paraId="10C83F5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и обсуждение видеозаписей — знакомство с несколькими яркими сольными номерами и сценами из балетов русских композиторов.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викторина на знание балетной музыки с опорой на карточки визуальной поддержки.</w:t>
            </w:r>
          </w:p>
          <w:p w14:paraId="6D32F14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Вокализация, пропевание музыкальных тем; исполнение ритмической партитуры — аккомпанемента к фрагменту балетной музыки с направляющей помощью учителя. В данном блоке могут быть представлены балеты П. И. Чайковского, С. С. Прокофьева, А. И. Хачатуряна, В. А. Гаврилина, Р. К. Щедрина. Конкретные музыкальные спектакли и их фрагменты — на выбор учителя.</w:t>
            </w:r>
          </w:p>
          <w:p w14:paraId="56600B1C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3D971FF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балетного спектакля или просмотр фильма-балета.</w:t>
            </w:r>
          </w:p>
          <w:p w14:paraId="69B31F8C" w14:textId="77777777"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Исполнение на музыкальных инструментах мелодий из балетов.</w:t>
            </w:r>
          </w:p>
        </w:tc>
      </w:tr>
      <w:tr w:rsidR="00D50398" w:rsidRPr="000E1B76" w14:paraId="63E32F94" w14:textId="77777777" w:rsidTr="00D50398">
        <w:tc>
          <w:tcPr>
            <w:tcW w:w="1214" w:type="dxa"/>
          </w:tcPr>
          <w:p w14:paraId="5DAB836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510" w:type="dxa"/>
          </w:tcPr>
          <w:p w14:paraId="17DE107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</w:p>
          <w:p w14:paraId="3D2A889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</w:p>
          <w:p w14:paraId="23C6B6C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спектакля </w:t>
            </w:r>
          </w:p>
          <w:p w14:paraId="195F242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990B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14:paraId="0E31224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Либретто. Развитие</w:t>
            </w:r>
          </w:p>
          <w:p w14:paraId="0DFC01F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музыки в соответствии с сюжетом.</w:t>
            </w:r>
          </w:p>
        </w:tc>
        <w:tc>
          <w:tcPr>
            <w:tcW w:w="7845" w:type="dxa"/>
          </w:tcPr>
          <w:p w14:paraId="17E3245D" w14:textId="77777777" w:rsidR="00D50398" w:rsidRPr="00E20E04" w:rsidRDefault="00D50398" w:rsidP="00D503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 Знакомство с либретто, структурой музыкального спектакля. Пересказ либретто изученных опер и балетов с направляющей помощью учителя. Анализ выразительных средств, создающих образы главных героев, противоборствующих сторон. Наблюдение за музыкальным развитием, характеристика приёмов, использованных композитором.</w:t>
            </w:r>
          </w:p>
          <w:p w14:paraId="7FF6C4E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Вокализация, пропевание музыкальных тем; пластическое интонирование оркестровых фрагментов.</w:t>
            </w:r>
          </w:p>
          <w:p w14:paraId="38EC7F7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звучащие и терминологические тесты с опорой на карточки визуальной поддержки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398" w:rsidRPr="000E1B76" w14:paraId="53434304" w14:textId="77777777" w:rsidTr="00D50398">
        <w:tc>
          <w:tcPr>
            <w:tcW w:w="1214" w:type="dxa"/>
          </w:tcPr>
          <w:p w14:paraId="1DA52CD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10" w:type="dxa"/>
          </w:tcPr>
          <w:p w14:paraId="64B4FE8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Оперетта,</w:t>
            </w:r>
          </w:p>
          <w:p w14:paraId="0E96630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мюзикл</w:t>
            </w:r>
          </w:p>
          <w:p w14:paraId="3A60F9E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FD2E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14:paraId="382AECC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9F6E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14:paraId="1C12557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особенности жанра. Отдельные номера из оперетт И. Штрауса,</w:t>
            </w:r>
          </w:p>
          <w:p w14:paraId="066468C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И. Кальмана,</w:t>
            </w:r>
          </w:p>
          <w:p w14:paraId="551471E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мюзиклов</w:t>
            </w:r>
          </w:p>
          <w:p w14:paraId="0C61D1E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Р. Роджерса, Ф. Лоу</w:t>
            </w:r>
          </w:p>
          <w:p w14:paraId="1FBE6CD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7845" w:type="dxa"/>
          </w:tcPr>
          <w:p w14:paraId="6762AA2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жанрами оперетты, мюзикла. Слушание фрагментов из оперетт, анализ характерных особенностей жанра.</w:t>
            </w:r>
          </w:p>
          <w:p w14:paraId="4F278F6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отдельных номеров из популярных музыкальных спектаклей.</w:t>
            </w:r>
          </w:p>
          <w:p w14:paraId="3BB4994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разных постановок одного и того же мюзикла.</w:t>
            </w:r>
          </w:p>
          <w:p w14:paraId="1A697AEF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5B9DEE8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музыкального театра: спектакль в жанре оперетты или мюзикла.</w:t>
            </w:r>
          </w:p>
          <w:p w14:paraId="54D38FD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фрагментов, сцен из мюзикла — спектакль для родителей.</w:t>
            </w:r>
          </w:p>
        </w:tc>
      </w:tr>
      <w:tr w:rsidR="00D50398" w:rsidRPr="000E1B76" w14:paraId="7F078563" w14:textId="77777777" w:rsidTr="00D50398">
        <w:tc>
          <w:tcPr>
            <w:tcW w:w="1214" w:type="dxa"/>
          </w:tcPr>
          <w:p w14:paraId="566EC49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510" w:type="dxa"/>
          </w:tcPr>
          <w:p w14:paraId="7278FAB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Патриотическая</w:t>
            </w:r>
          </w:p>
          <w:p w14:paraId="2638511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народная тема</w:t>
            </w:r>
          </w:p>
          <w:p w14:paraId="598AF7B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театре и кино</w:t>
            </w:r>
          </w:p>
          <w:p w14:paraId="434E92C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0DD7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14:paraId="771BFE0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История создания,</w:t>
            </w:r>
          </w:p>
          <w:p w14:paraId="07ED6BC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значение музыкально-сценических и</w:t>
            </w:r>
          </w:p>
          <w:p w14:paraId="3A4C4FF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экранных произведений, посвящённых</w:t>
            </w:r>
          </w:p>
          <w:p w14:paraId="1CA38F3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нашему народу, его</w:t>
            </w:r>
          </w:p>
          <w:p w14:paraId="49B91EF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истории, теме</w:t>
            </w:r>
          </w:p>
          <w:p w14:paraId="5DE5031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служения Отечеству.</w:t>
            </w:r>
          </w:p>
          <w:p w14:paraId="35B3F5F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Фрагменты, отдельные номера из опер,</w:t>
            </w:r>
          </w:p>
          <w:p w14:paraId="53EF436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балетов, музыки</w:t>
            </w:r>
          </w:p>
          <w:p w14:paraId="1CF9448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 фильмам.</w:t>
            </w:r>
          </w:p>
        </w:tc>
        <w:tc>
          <w:tcPr>
            <w:tcW w:w="7845" w:type="dxa"/>
          </w:tcPr>
          <w:p w14:paraId="21C773F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учебных видео-фрагментов об истории создания патриотических опер, фильмов, о творческих поисках композиторов, создававших к ним музыку. Беседа с учителем.</w:t>
            </w:r>
          </w:p>
          <w:p w14:paraId="7BB7D08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фрагментов крупных сценических произведений, фильмов. Обсуждение характера героев и событий.</w:t>
            </w:r>
          </w:p>
          <w:p w14:paraId="55C774B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зачем нужна серьёзная музыка?</w:t>
            </w:r>
          </w:p>
          <w:p w14:paraId="5FD4F6E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 о Родине, нашей стране, исторических событиях и подвигах героев. В данном блоке могут быть освещены такие произведения, как опера «Иван Сусанин» М. И. Глинки; опера «Война и мир», музыка к кинофильму «Александр Невский» С. С. Прокофьева, оперы «Борис Годунов» и «Хованщина» М. П. Мусоргского и др.</w:t>
            </w:r>
          </w:p>
          <w:p w14:paraId="0811E4A0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317C91A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театра/кинотеатра — просмотр спектакля/фильма патриотического содержания.</w:t>
            </w:r>
          </w:p>
          <w:p w14:paraId="12EBE6F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Участие в концерте, фестивале, конференции патриотической тематики.</w:t>
            </w:r>
          </w:p>
        </w:tc>
      </w:tr>
      <w:tr w:rsidR="00D50398" w:rsidRPr="000E1B76" w14:paraId="19D31C8B" w14:textId="77777777" w:rsidTr="00D50398">
        <w:tc>
          <w:tcPr>
            <w:tcW w:w="15614" w:type="dxa"/>
            <w:gridSpan w:val="4"/>
          </w:tcPr>
          <w:p w14:paraId="5E951F00" w14:textId="77777777"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8 «Музыка в жизни человека»</w:t>
            </w:r>
          </w:p>
        </w:tc>
      </w:tr>
      <w:tr w:rsidR="00D50398" w:rsidRPr="000E1B76" w14:paraId="2409A569" w14:textId="77777777" w:rsidTr="00D50398">
        <w:tc>
          <w:tcPr>
            <w:tcW w:w="1214" w:type="dxa"/>
          </w:tcPr>
          <w:p w14:paraId="52FAB64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10" w:type="dxa"/>
          </w:tcPr>
          <w:p w14:paraId="7730451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 пейзажи</w:t>
            </w:r>
          </w:p>
          <w:p w14:paraId="11D882F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5FDC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14:paraId="5E84806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—</w:t>
            </w:r>
          </w:p>
          <w:p w14:paraId="1C3F88A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выражение глубоких</w:t>
            </w:r>
          </w:p>
          <w:p w14:paraId="4C69305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чувств, тонких</w:t>
            </w:r>
          </w:p>
          <w:p w14:paraId="7A70B87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оттенков настроения,</w:t>
            </w:r>
          </w:p>
          <w:p w14:paraId="5160DFC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которые трудно</w:t>
            </w:r>
          </w:p>
          <w:p w14:paraId="0C74D02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передать словами.</w:t>
            </w:r>
          </w:p>
        </w:tc>
        <w:tc>
          <w:tcPr>
            <w:tcW w:w="7845" w:type="dxa"/>
          </w:tcPr>
          <w:p w14:paraId="7861FDE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14:paraId="62562DF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импровизация, пластическое интонирование.</w:t>
            </w:r>
          </w:p>
          <w:p w14:paraId="1F2DDBE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одухотворенное исполнение песен о природе, её красоте.</w:t>
            </w:r>
          </w:p>
          <w:p w14:paraId="3D5A2D32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4784AFC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«услышанных» пейзажей и/или абстрактная живопись — передача настроения цветом,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точками, линиями.</w:t>
            </w:r>
          </w:p>
          <w:p w14:paraId="4859471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Игра-импровизация «Угадай моё настроение».</w:t>
            </w:r>
          </w:p>
        </w:tc>
      </w:tr>
      <w:tr w:rsidR="00D50398" w:rsidRPr="000E1B76" w14:paraId="6DEC112C" w14:textId="77777777" w:rsidTr="00D50398">
        <w:tc>
          <w:tcPr>
            <w:tcW w:w="1214" w:type="dxa"/>
          </w:tcPr>
          <w:p w14:paraId="211B756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510" w:type="dxa"/>
          </w:tcPr>
          <w:p w14:paraId="3572C19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14:paraId="0E7A606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портреты</w:t>
            </w:r>
          </w:p>
          <w:p w14:paraId="07D21EE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732B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4045" w:type="dxa"/>
          </w:tcPr>
          <w:p w14:paraId="0061914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«Портреты», выраженные в музыкальных интонациях.</w:t>
            </w:r>
          </w:p>
        </w:tc>
        <w:tc>
          <w:tcPr>
            <w:tcW w:w="7845" w:type="dxa"/>
          </w:tcPr>
          <w:p w14:paraId="3A0F928F" w14:textId="77777777" w:rsidR="00D50398" w:rsidRPr="00E20E04" w:rsidRDefault="00D50398" w:rsidP="00D503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 Двигательная импровизация в образе героя музыкального</w:t>
            </w:r>
          </w:p>
          <w:p w14:paraId="02764727" w14:textId="77777777" w:rsidR="00D50398" w:rsidRPr="00E20E04" w:rsidRDefault="00D50398" w:rsidP="00D503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произведения. Разучивание, харáктерное исполнение песни — портретной зарисовки.</w:t>
            </w:r>
          </w:p>
          <w:p w14:paraId="0E9464CF" w14:textId="77777777" w:rsidR="00D50398" w:rsidRPr="00E20E04" w:rsidRDefault="00D50398" w:rsidP="00F52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F52EE3" w:rsidRPr="00E20E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героя музыкального произведения.Игра-импровизация «Угадай мой характер».</w:t>
            </w:r>
            <w:r w:rsidRPr="00E20E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D50398" w:rsidRPr="000E1B76" w14:paraId="767DDA9B" w14:textId="77777777" w:rsidTr="00D50398">
        <w:tc>
          <w:tcPr>
            <w:tcW w:w="1214" w:type="dxa"/>
          </w:tcPr>
          <w:p w14:paraId="145BA9C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10" w:type="dxa"/>
          </w:tcPr>
          <w:p w14:paraId="1B8C838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на войне,</w:t>
            </w:r>
          </w:p>
          <w:p w14:paraId="789E4B7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о войне</w:t>
            </w:r>
          </w:p>
          <w:p w14:paraId="6BC1553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F021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14:paraId="5630D20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Военная тема</w:t>
            </w:r>
          </w:p>
          <w:p w14:paraId="29F51E2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музыкальном</w:t>
            </w:r>
          </w:p>
          <w:p w14:paraId="3B924A9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искусстве. Военные</w:t>
            </w:r>
          </w:p>
          <w:p w14:paraId="7644FBF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песни, марши,</w:t>
            </w:r>
          </w:p>
          <w:p w14:paraId="4F84176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интонации, ритмы,</w:t>
            </w:r>
          </w:p>
          <w:p w14:paraId="1982222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тембры (призывная</w:t>
            </w:r>
          </w:p>
          <w:p w14:paraId="30662A2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кварта, пунктирный</w:t>
            </w:r>
          </w:p>
          <w:p w14:paraId="5A6C2C8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ритм, тембры малого</w:t>
            </w:r>
          </w:p>
          <w:p w14:paraId="02F420E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барабана, трубы</w:t>
            </w:r>
          </w:p>
          <w:p w14:paraId="6A9E7E0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т. д.).</w:t>
            </w:r>
          </w:p>
        </w:tc>
        <w:tc>
          <w:tcPr>
            <w:tcW w:w="7845" w:type="dxa"/>
          </w:tcPr>
          <w:p w14:paraId="5D54C88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учебных видео-фрагментов посвящённых военной музыке. Слушание, исполнение музыкальных произведений военной тематики. Знакомство с историей их сочинения и исполнения.</w:t>
            </w:r>
          </w:p>
          <w:p w14:paraId="189DBD8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Беседа в классе. Ответы на вопросы: какие чувства вызывает эта музыка, почему? Как влияет на наше восприятие информация о то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>м, как и зачем она создавалась?</w:t>
            </w:r>
          </w:p>
        </w:tc>
      </w:tr>
    </w:tbl>
    <w:p w14:paraId="55386D56" w14:textId="77777777" w:rsidR="00D50398" w:rsidRPr="000E1B76" w:rsidRDefault="00D50398" w:rsidP="00D50398">
      <w:pPr>
        <w:rPr>
          <w:rFonts w:ascii="Times New Roman" w:hAnsi="Times New Roman" w:cs="Times New Roman"/>
          <w:sz w:val="28"/>
          <w:szCs w:val="28"/>
        </w:rPr>
      </w:pPr>
    </w:p>
    <w:p w14:paraId="70C74DFC" w14:textId="77777777" w:rsidR="00D50398" w:rsidRPr="000E1B76" w:rsidRDefault="00D50398" w:rsidP="00E20E04">
      <w:pPr>
        <w:pStyle w:val="2"/>
      </w:pPr>
      <w:bookmarkStart w:id="58" w:name="_Toc142476755"/>
      <w:r w:rsidRPr="000E1B76">
        <w:t xml:space="preserve">4 КЛАСС (34 </w:t>
      </w:r>
      <w:r w:rsidR="00E20E04">
        <w:t>часа</w:t>
      </w:r>
      <w:r w:rsidRPr="000E1B76">
        <w:t>)</w:t>
      </w:r>
      <w:bookmarkEnd w:id="58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2"/>
        <w:gridCol w:w="2114"/>
        <w:gridCol w:w="2772"/>
        <w:gridCol w:w="3973"/>
      </w:tblGrid>
      <w:tr w:rsidR="00D50398" w:rsidRPr="00E20E04" w14:paraId="29DAF852" w14:textId="77777777" w:rsidTr="00D50398">
        <w:tc>
          <w:tcPr>
            <w:tcW w:w="15614" w:type="dxa"/>
            <w:gridSpan w:val="4"/>
          </w:tcPr>
          <w:p w14:paraId="2907C345" w14:textId="77777777"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D50398" w:rsidRPr="00E20E04" w14:paraId="6B8A4A52" w14:textId="77777777" w:rsidTr="00D50398">
        <w:tc>
          <w:tcPr>
            <w:tcW w:w="1214" w:type="dxa"/>
          </w:tcPr>
          <w:p w14:paraId="50753BDA" w14:textId="77777777"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0" w:type="dxa"/>
          </w:tcPr>
          <w:p w14:paraId="3C8600C6" w14:textId="77777777"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4045" w:type="dxa"/>
          </w:tcPr>
          <w:p w14:paraId="7BD878F4" w14:textId="77777777"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845" w:type="dxa"/>
          </w:tcPr>
          <w:p w14:paraId="3AA51E5B" w14:textId="77777777"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D50398" w:rsidRPr="00E20E04" w14:paraId="7D71BAE5" w14:textId="77777777" w:rsidTr="00D50398">
        <w:tc>
          <w:tcPr>
            <w:tcW w:w="1214" w:type="dxa"/>
          </w:tcPr>
          <w:p w14:paraId="33520DA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0" w:type="dxa"/>
          </w:tcPr>
          <w:p w14:paraId="6DE2557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форма</w:t>
            </w:r>
          </w:p>
          <w:p w14:paraId="1EF5D75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2795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14:paraId="6F0712C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Контраст и повтор как принципы строения музыкального произведения.</w:t>
            </w:r>
          </w:p>
          <w:p w14:paraId="7D67E08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Двухчастная, трёх-</w:t>
            </w:r>
          </w:p>
          <w:p w14:paraId="151EDBC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частная и трёхчастная репризная форма. Рондо: рефрен и эпизоды.</w:t>
            </w:r>
          </w:p>
        </w:tc>
        <w:tc>
          <w:tcPr>
            <w:tcW w:w="7845" w:type="dxa"/>
          </w:tcPr>
          <w:p w14:paraId="5BE2A86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со строением музыкального произведения, понятиями двухчастной и трёхчастной формы, рондо.</w:t>
            </w:r>
          </w:p>
          <w:p w14:paraId="21625C7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произведений: определение формы их строения на слух. Составление наглядной буквенной или графической схемы с направляющей помощью учителя.</w:t>
            </w:r>
          </w:p>
          <w:p w14:paraId="5582292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Исполнение песен, написанных в двухчастной или трёхчастной фо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>рме.</w:t>
            </w:r>
          </w:p>
        </w:tc>
      </w:tr>
      <w:tr w:rsidR="00D50398" w:rsidRPr="00E20E04" w14:paraId="787D25FE" w14:textId="77777777" w:rsidTr="00D50398">
        <w:tc>
          <w:tcPr>
            <w:tcW w:w="1214" w:type="dxa"/>
          </w:tcPr>
          <w:p w14:paraId="0F1BDB7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10" w:type="dxa"/>
          </w:tcPr>
          <w:p w14:paraId="3ABEB92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</w:p>
          <w:p w14:paraId="41D1AFA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BC8F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</w:tc>
        <w:tc>
          <w:tcPr>
            <w:tcW w:w="4045" w:type="dxa"/>
          </w:tcPr>
          <w:p w14:paraId="0A69BA3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Аккорд. Трезвучие мажорное и минорное. Понятие фактуры. Фактуры аккомпанемента: бас-аккорд, аккордовая, арпеджио.</w:t>
            </w:r>
          </w:p>
        </w:tc>
        <w:tc>
          <w:tcPr>
            <w:tcW w:w="7845" w:type="dxa"/>
          </w:tcPr>
          <w:p w14:paraId="151AC8C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Различение на слух интервалов и аккордов. Различение на слух мажорных и минорных аккордов.</w:t>
            </w:r>
          </w:p>
          <w:p w14:paraId="3F95FFA5" w14:textId="77777777"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попевок и песен с мелодическим движением по звукам аккордов. Определение на слух типа фактуры аккомпанемента исполняемых песен, прослушанных инструментальных произведений с использованием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карточек визуальной поддержки.</w:t>
            </w:r>
          </w:p>
        </w:tc>
      </w:tr>
      <w:tr w:rsidR="00D50398" w:rsidRPr="00E20E04" w14:paraId="35D6522A" w14:textId="77777777" w:rsidTr="00D50398">
        <w:tc>
          <w:tcPr>
            <w:tcW w:w="1214" w:type="dxa"/>
          </w:tcPr>
          <w:p w14:paraId="7427854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0" w:type="dxa"/>
          </w:tcPr>
          <w:p w14:paraId="2B31908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Дополнительные обозначения в нотах</w:t>
            </w:r>
          </w:p>
          <w:p w14:paraId="27831FE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BC0F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14:paraId="7CD70B6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Реприза, фермата, вольта, украшения (трели, форшлаги).</w:t>
            </w:r>
          </w:p>
        </w:tc>
        <w:tc>
          <w:tcPr>
            <w:tcW w:w="7845" w:type="dxa"/>
          </w:tcPr>
          <w:p w14:paraId="60DDBE3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дополнительными элементами нотной записи. Исполнение песен, попевок, в которых присутствуют данные элементы.</w:t>
            </w:r>
          </w:p>
        </w:tc>
      </w:tr>
      <w:tr w:rsidR="00D50398" w:rsidRPr="00E20E04" w14:paraId="76D4BDEE" w14:textId="77777777" w:rsidTr="00D50398">
        <w:tc>
          <w:tcPr>
            <w:tcW w:w="15614" w:type="dxa"/>
            <w:gridSpan w:val="4"/>
          </w:tcPr>
          <w:p w14:paraId="7A1AF277" w14:textId="77777777"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2 «Народная музыка России»</w:t>
            </w:r>
          </w:p>
        </w:tc>
      </w:tr>
      <w:tr w:rsidR="00D50398" w:rsidRPr="00E20E04" w14:paraId="6B1DCF9C" w14:textId="77777777" w:rsidTr="00D50398">
        <w:tc>
          <w:tcPr>
            <w:tcW w:w="1214" w:type="dxa"/>
          </w:tcPr>
          <w:p w14:paraId="5A8759A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0" w:type="dxa"/>
          </w:tcPr>
          <w:p w14:paraId="1587682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Фольклор народов России</w:t>
            </w:r>
          </w:p>
          <w:p w14:paraId="06B3B67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C280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14:paraId="4B48A03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14:paraId="3C37014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традиции, особенности народной музыки</w:t>
            </w:r>
          </w:p>
          <w:p w14:paraId="2538A31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республик Российской Федерации. Жанры, интонации,</w:t>
            </w:r>
          </w:p>
          <w:p w14:paraId="08D64A5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инструменты, музыканты-исполнители.</w:t>
            </w:r>
          </w:p>
        </w:tc>
        <w:tc>
          <w:tcPr>
            <w:tcW w:w="7845" w:type="dxa"/>
          </w:tcPr>
          <w:p w14:paraId="1FEF4F17" w14:textId="77777777"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различных народностей Российской Федерации. Определение характерных черт, характеристика типичных элементов музыкального языка (ритм, лад, интонации) с использованием карточек визуальной поддержки</w:t>
            </w:r>
            <w:r w:rsidRPr="00E20E0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14:paraId="3AB9EA8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 песен, танцев, импровизация ритмических аккомпанементов на ударных инструментах. Может быть представлена культура 2—3 регионов России на выбор учителя.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</w:t>
            </w:r>
          </w:p>
          <w:p w14:paraId="09669689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3FA9AB4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Творческие, исследовательские проекты, школьные фестивали, посвящённые музыкальному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творчеству народов России.</w:t>
            </w:r>
          </w:p>
        </w:tc>
      </w:tr>
      <w:tr w:rsidR="00D50398" w:rsidRPr="00E20E04" w14:paraId="6AB1CC30" w14:textId="77777777" w:rsidTr="00D50398">
        <w:tc>
          <w:tcPr>
            <w:tcW w:w="15614" w:type="dxa"/>
            <w:gridSpan w:val="4"/>
          </w:tcPr>
          <w:p w14:paraId="71B292AC" w14:textId="77777777"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№3 «Музыка народов мира»</w:t>
            </w:r>
          </w:p>
        </w:tc>
      </w:tr>
      <w:tr w:rsidR="00D50398" w:rsidRPr="00E20E04" w14:paraId="7048ADEC" w14:textId="77777777" w:rsidTr="00D50398">
        <w:tc>
          <w:tcPr>
            <w:tcW w:w="1214" w:type="dxa"/>
          </w:tcPr>
          <w:p w14:paraId="41F3497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0" w:type="dxa"/>
          </w:tcPr>
          <w:p w14:paraId="2D55657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Японии и Китая</w:t>
            </w:r>
          </w:p>
          <w:p w14:paraId="40236CC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14:paraId="2A10547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Древние истоки музыкальной культуры стран Юго-Восточной Азии. Императорские церемонии, музыкальные инструменты. Пентатоника.</w:t>
            </w:r>
          </w:p>
        </w:tc>
        <w:tc>
          <w:tcPr>
            <w:tcW w:w="7845" w:type="dxa"/>
          </w:tcPr>
          <w:p w14:paraId="4F8490E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14:paraId="2BB8A31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14:paraId="6554D49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14:paraId="026D542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14:paraId="3742B3E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14:paraId="14FBE32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14:paraId="1E456DC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14:paraId="6890A695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10538CA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D50398" w:rsidRPr="00E20E04" w14:paraId="59001E39" w14:textId="77777777" w:rsidTr="00D50398">
        <w:tc>
          <w:tcPr>
            <w:tcW w:w="1214" w:type="dxa"/>
          </w:tcPr>
          <w:p w14:paraId="2F45383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0" w:type="dxa"/>
          </w:tcPr>
          <w:p w14:paraId="0D8A44A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Средней Азии</w:t>
            </w:r>
          </w:p>
          <w:p w14:paraId="0C78E77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421B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14:paraId="579F05E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 традиции и праздники, народные инструменты и современные исполнители Казахстана, Киргизии,</w:t>
            </w:r>
          </w:p>
          <w:p w14:paraId="0AB2829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других стран региона.</w:t>
            </w:r>
          </w:p>
        </w:tc>
        <w:tc>
          <w:tcPr>
            <w:tcW w:w="7845" w:type="dxa"/>
          </w:tcPr>
          <w:p w14:paraId="7D49284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14:paraId="7A9C3AC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14:paraId="5688140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14:paraId="3D741BE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14:paraId="2A5ED62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14:paraId="1349F48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игра —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импровизация-подражание игре на музыкальных инструментах.</w:t>
            </w:r>
          </w:p>
          <w:p w14:paraId="1736A38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14:paraId="262C4CA2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0C84AD7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D50398" w:rsidRPr="00E20E04" w14:paraId="20DDA6BA" w14:textId="77777777" w:rsidTr="00D50398">
        <w:tc>
          <w:tcPr>
            <w:tcW w:w="1214" w:type="dxa"/>
          </w:tcPr>
          <w:p w14:paraId="7494690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10" w:type="dxa"/>
          </w:tcPr>
          <w:p w14:paraId="7C8E99E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Певец своего народа</w:t>
            </w:r>
          </w:p>
          <w:p w14:paraId="05B2CA6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A72C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14:paraId="26E32FF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Интонации народной музыки в творчестве</w:t>
            </w:r>
          </w:p>
          <w:p w14:paraId="74B2E1A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зарубежных композиторов — ярких представителей национального музыкального стиля своей страны.</w:t>
            </w:r>
          </w:p>
        </w:tc>
        <w:tc>
          <w:tcPr>
            <w:tcW w:w="7845" w:type="dxa"/>
          </w:tcPr>
          <w:p w14:paraId="0D86B65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композиторов. Сравнение их сочинений с народной музыкой. Определение формы, принципа развития фольклорного музыкального материала с направляющей помощью учителя.</w:t>
            </w:r>
          </w:p>
          <w:p w14:paraId="040E850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 наиболее ярких тем инструментальных сочинений.</w:t>
            </w:r>
          </w:p>
          <w:p w14:paraId="3C11E0F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 По аналогии с музыкой русских композиторов, которые развивали русскую песенную традицию, могут быть рассмотрены творческие портреты зарубежных композиторов: Э. Грига, Ф. Шопена, Ф. Листа и др., опиравшихся на фольклорные интонации и жанры музыкального творчества своего народа.</w:t>
            </w:r>
          </w:p>
          <w:p w14:paraId="14F13164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040076E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Творческие, исследовательские проекты, посвящённые выдающимся композиторам</w:t>
            </w:r>
          </w:p>
        </w:tc>
      </w:tr>
      <w:tr w:rsidR="00D50398" w:rsidRPr="00E20E04" w14:paraId="0A5EA4C2" w14:textId="77777777" w:rsidTr="00D50398">
        <w:tc>
          <w:tcPr>
            <w:tcW w:w="1214" w:type="dxa"/>
          </w:tcPr>
          <w:p w14:paraId="7251F34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0" w:type="dxa"/>
          </w:tcPr>
          <w:p w14:paraId="4CEDDB9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Диалог культур</w:t>
            </w:r>
          </w:p>
          <w:p w14:paraId="5C0E9EC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F01F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14:paraId="672BB60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Культурные связи между музыкантами</w:t>
            </w:r>
          </w:p>
          <w:p w14:paraId="12F3EF9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разных стран.</w:t>
            </w:r>
          </w:p>
          <w:p w14:paraId="333AFF5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Образы, интонации фольклора других народов и стран в музыке отечественных</w:t>
            </w:r>
          </w:p>
          <w:p w14:paraId="7961BE9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      </w:r>
          </w:p>
        </w:tc>
        <w:tc>
          <w:tcPr>
            <w:tcW w:w="7845" w:type="dxa"/>
          </w:tcPr>
          <w:p w14:paraId="35DA4E0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композиторов. Сравнение их сочинений с народной музыкой. Определение формы, принципа развития фольклорного музыкального материала с направляющей помощью учителя.</w:t>
            </w:r>
          </w:p>
          <w:p w14:paraId="12EF1C1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 наиболее ярких тем инструментальных сочинений.</w:t>
            </w:r>
          </w:p>
          <w:p w14:paraId="7A143EE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14:paraId="75BEA48B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2DBB6D5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Творческие, исследовательские проекты, посвящённые выдающимся композиторам</w:t>
            </w:r>
          </w:p>
        </w:tc>
      </w:tr>
      <w:tr w:rsidR="00D50398" w:rsidRPr="00E20E04" w14:paraId="0EECF590" w14:textId="77777777" w:rsidTr="00D50398">
        <w:tc>
          <w:tcPr>
            <w:tcW w:w="15614" w:type="dxa"/>
            <w:gridSpan w:val="4"/>
          </w:tcPr>
          <w:p w14:paraId="6BE36D82" w14:textId="77777777"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 4 «Духовная музыка»</w:t>
            </w:r>
          </w:p>
        </w:tc>
      </w:tr>
      <w:tr w:rsidR="00D50398" w:rsidRPr="00E20E04" w14:paraId="4239D173" w14:textId="77777777" w:rsidTr="00D50398">
        <w:tc>
          <w:tcPr>
            <w:tcW w:w="1214" w:type="dxa"/>
          </w:tcPr>
          <w:p w14:paraId="339546F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10" w:type="dxa"/>
          </w:tcPr>
          <w:p w14:paraId="00D1422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Религиозные праздники</w:t>
            </w:r>
          </w:p>
          <w:p w14:paraId="76E3E81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BF2A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14:paraId="1CA9DC4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Праздничная служба, вокальная (в том числе хоровая) музыка религиозного</w:t>
            </w:r>
          </w:p>
          <w:p w14:paraId="3B75165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содержания.</w:t>
            </w:r>
          </w:p>
        </w:tc>
        <w:tc>
          <w:tcPr>
            <w:tcW w:w="7845" w:type="dxa"/>
          </w:tcPr>
          <w:p w14:paraId="15E6F36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фрагментов праздничных богослужений, определение характера музыки, её религиозного содержания.</w:t>
            </w:r>
          </w:p>
          <w:p w14:paraId="5815850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 исполнение доступных вокальных произведений духовной музыки. Данный блок позволяет сосредоточиться на религиозных праздниках той конфессии, которая наиболее почитаема в данном регионе. В рамках православной традиции возможно рассмотрение традиционных праздников с точки зрения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 В. Рахманинов, П. И. Чайковский и др.).</w:t>
            </w:r>
          </w:p>
          <w:p w14:paraId="4C9DFF24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6451E37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фильма, посвящённого религиозным праздникам.</w:t>
            </w:r>
          </w:p>
          <w:p w14:paraId="3491235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духовной музыки.</w:t>
            </w:r>
          </w:p>
          <w:p w14:paraId="3F051D1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проекты, посвящённые музыке религиозных праздников</w:t>
            </w:r>
          </w:p>
        </w:tc>
      </w:tr>
      <w:tr w:rsidR="00D50398" w:rsidRPr="00E20E04" w14:paraId="08302C9A" w14:textId="77777777" w:rsidTr="00D50398">
        <w:tc>
          <w:tcPr>
            <w:tcW w:w="15614" w:type="dxa"/>
            <w:gridSpan w:val="4"/>
          </w:tcPr>
          <w:p w14:paraId="3F24F74D" w14:textId="77777777"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5 «Классическая музыка»</w:t>
            </w:r>
          </w:p>
        </w:tc>
      </w:tr>
      <w:tr w:rsidR="00D50398" w:rsidRPr="00E20E04" w14:paraId="57DE4074" w14:textId="77777777" w:rsidTr="00D50398">
        <w:tc>
          <w:tcPr>
            <w:tcW w:w="1214" w:type="dxa"/>
          </w:tcPr>
          <w:p w14:paraId="3B2BCB7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10" w:type="dxa"/>
          </w:tcPr>
          <w:p w14:paraId="1A286A1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Симфоническая</w:t>
            </w:r>
          </w:p>
          <w:p w14:paraId="1B79FAF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319DF26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9525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14:paraId="4A8926F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Симфонический</w:t>
            </w:r>
          </w:p>
          <w:p w14:paraId="0AA92E5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оркестр. Тембры,</w:t>
            </w:r>
          </w:p>
          <w:p w14:paraId="1762D00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группы инструментов. Симфония,</w:t>
            </w:r>
          </w:p>
          <w:p w14:paraId="44D3D7B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симфоническая картина</w:t>
            </w:r>
          </w:p>
        </w:tc>
        <w:tc>
          <w:tcPr>
            <w:tcW w:w="7845" w:type="dxa"/>
          </w:tcPr>
          <w:p w14:paraId="0E07574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составом симфонического оркестра, группами инструментов. Определение на слух тембров инструментов симфонического оркестра с использованием визуальной поддержки.  Слушание фрагментов симфонической музыки. «Дирижирование» оркестром.</w:t>
            </w:r>
          </w:p>
          <w:p w14:paraId="4AAC29C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с использованием визуальной поддержки.</w:t>
            </w:r>
          </w:p>
          <w:p w14:paraId="49CC12E8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34FE370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симфонической музыки.</w:t>
            </w:r>
          </w:p>
          <w:p w14:paraId="17920533" w14:textId="77777777"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фильма об устройстве оркестра.</w:t>
            </w:r>
          </w:p>
        </w:tc>
      </w:tr>
      <w:tr w:rsidR="00D50398" w:rsidRPr="00E20E04" w14:paraId="37917A85" w14:textId="77777777" w:rsidTr="00D50398">
        <w:tc>
          <w:tcPr>
            <w:tcW w:w="1214" w:type="dxa"/>
          </w:tcPr>
          <w:p w14:paraId="045B948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10" w:type="dxa"/>
          </w:tcPr>
          <w:p w14:paraId="485EF37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  <w:p w14:paraId="7DADE01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композиторы-</w:t>
            </w:r>
          </w:p>
          <w:p w14:paraId="127A820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классики</w:t>
            </w:r>
          </w:p>
          <w:p w14:paraId="00DA74A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9C9B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14:paraId="0D7B466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 выдающихся отечественных</w:t>
            </w:r>
          </w:p>
          <w:p w14:paraId="4D49683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7845" w:type="dxa"/>
          </w:tcPr>
          <w:p w14:paraId="1430BF2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выдающихся композиторов, отдельными фактами из их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средств. Наблюдение за развитием музыки. Определение жанра, формы с использованием визуальной поддержки. Просмотр видео-фрагментов  биографического характера.</w:t>
            </w:r>
          </w:p>
          <w:p w14:paraId="2D232B7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 тем инструментальных сочинений с направляющей помощью учителя.</w:t>
            </w:r>
          </w:p>
          <w:p w14:paraId="39465ED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14:paraId="5BB09726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20A3661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концерта. Просмотр биографического фильма</w:t>
            </w:r>
          </w:p>
        </w:tc>
      </w:tr>
      <w:tr w:rsidR="00D50398" w:rsidRPr="00E20E04" w14:paraId="7634B2FD" w14:textId="77777777" w:rsidTr="00D50398">
        <w:tc>
          <w:tcPr>
            <w:tcW w:w="1214" w:type="dxa"/>
          </w:tcPr>
          <w:p w14:paraId="6316103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10" w:type="dxa"/>
          </w:tcPr>
          <w:p w14:paraId="6077F36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Европейские</w:t>
            </w:r>
          </w:p>
          <w:p w14:paraId="74C19AD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композиторы-</w:t>
            </w:r>
          </w:p>
          <w:p w14:paraId="425D536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классики</w:t>
            </w:r>
          </w:p>
          <w:p w14:paraId="1155DD5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9A95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2AB8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14:paraId="4CFA241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выдающихся зарубежных композиторов</w:t>
            </w:r>
          </w:p>
        </w:tc>
        <w:tc>
          <w:tcPr>
            <w:tcW w:w="7845" w:type="dxa"/>
          </w:tcPr>
          <w:p w14:paraId="33486BD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средств. Наблюдение за развитием музыки. Определение жанра, формы с использованием визуальной поддержки. Просмотр видео-фрагментов биографического характера.</w:t>
            </w:r>
          </w:p>
          <w:p w14:paraId="7C5DE1E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 тем инструментальных сочинений с направляющей помощью учителя.</w:t>
            </w:r>
          </w:p>
          <w:p w14:paraId="38AF7F9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14:paraId="3FBE40EF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00CDE77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концерта. Просмотр биографического фильма</w:t>
            </w:r>
          </w:p>
        </w:tc>
      </w:tr>
      <w:tr w:rsidR="00D50398" w:rsidRPr="00E20E04" w14:paraId="0760BD6C" w14:textId="77777777" w:rsidTr="00D50398">
        <w:tc>
          <w:tcPr>
            <w:tcW w:w="1214" w:type="dxa"/>
          </w:tcPr>
          <w:p w14:paraId="5EC3850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10" w:type="dxa"/>
          </w:tcPr>
          <w:p w14:paraId="0DD433B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</w:t>
            </w:r>
          </w:p>
          <w:p w14:paraId="20D1C8B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D829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4045" w:type="dxa"/>
          </w:tcPr>
          <w:p w14:paraId="40570B6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 выдающихся исполнителей — певцов, инструменталистов,</w:t>
            </w:r>
          </w:p>
          <w:p w14:paraId="665E667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дирижёров. Консерватория, филармония, Конкурс имени П. И. Чайковского.</w:t>
            </w:r>
          </w:p>
        </w:tc>
        <w:tc>
          <w:tcPr>
            <w:tcW w:w="7845" w:type="dxa"/>
          </w:tcPr>
          <w:p w14:paraId="4E8E6F9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творчеством выдающихся исполнителей классической музыки. Изучение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программ, афиш консерватории, филармонии.</w:t>
            </w:r>
          </w:p>
          <w:p w14:paraId="495D190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нескольких интерпретаций одного и того же произведения в исполнении разных музыкантов.</w:t>
            </w:r>
          </w:p>
          <w:p w14:paraId="1395FB7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Беседа на тему «Композитор — исполнитель — слушатель».</w:t>
            </w:r>
          </w:p>
          <w:p w14:paraId="7BDC9024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5792B0B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классической музыки.</w:t>
            </w:r>
          </w:p>
          <w:p w14:paraId="319204D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Создание коллекции записей любимого исполнителя.</w:t>
            </w:r>
          </w:p>
          <w:p w14:paraId="49D18ED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Деловая игра «Концертный отдел филармонии».</w:t>
            </w:r>
          </w:p>
        </w:tc>
      </w:tr>
      <w:tr w:rsidR="00D50398" w:rsidRPr="00E20E04" w14:paraId="7922661A" w14:textId="77777777" w:rsidTr="00D50398">
        <w:tc>
          <w:tcPr>
            <w:tcW w:w="15614" w:type="dxa"/>
            <w:gridSpan w:val="4"/>
          </w:tcPr>
          <w:p w14:paraId="254F9561" w14:textId="77777777"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6 «Современная музыкальная культура»</w:t>
            </w:r>
          </w:p>
        </w:tc>
      </w:tr>
      <w:tr w:rsidR="00D50398" w:rsidRPr="00E20E04" w14:paraId="5EFA8D94" w14:textId="77777777" w:rsidTr="00D50398">
        <w:tc>
          <w:tcPr>
            <w:tcW w:w="1214" w:type="dxa"/>
          </w:tcPr>
          <w:p w14:paraId="37B3F8A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10" w:type="dxa"/>
          </w:tcPr>
          <w:p w14:paraId="0E57907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</w:p>
          <w:p w14:paraId="504DDEA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</w:p>
          <w:p w14:paraId="56627F3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классической музыки</w:t>
            </w:r>
          </w:p>
          <w:p w14:paraId="1BB7015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B9F2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14:paraId="76D5839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Понятие обработки,</w:t>
            </w:r>
          </w:p>
          <w:p w14:paraId="7827262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творчество современных композиторов</w:t>
            </w:r>
          </w:p>
          <w:p w14:paraId="10F08E3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исполнителей, обрабатывающих</w:t>
            </w:r>
          </w:p>
          <w:p w14:paraId="778C0C1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классическую</w:t>
            </w:r>
          </w:p>
          <w:p w14:paraId="52B9FA0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музыку.</w:t>
            </w:r>
          </w:p>
          <w:p w14:paraId="43BA70B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зачем музыканты делают обработки</w:t>
            </w:r>
          </w:p>
          <w:p w14:paraId="62829B2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классики?</w:t>
            </w:r>
          </w:p>
        </w:tc>
        <w:tc>
          <w:tcPr>
            <w:tcW w:w="7845" w:type="dxa"/>
          </w:tcPr>
          <w:p w14:paraId="478636D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Различение музыки классической и её современной обработки.</w:t>
            </w:r>
          </w:p>
          <w:p w14:paraId="02F3185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обработок классической музыки, сравнение их с оригиналом. Обсуждение комплекса выразительных средств, наблюдение за изменением характера музыки.</w:t>
            </w:r>
          </w:p>
          <w:p w14:paraId="42F8D46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Вокальное исполнение классических тем в сопровождении современного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ритмизованного аккомпанемента.</w:t>
            </w:r>
          </w:p>
        </w:tc>
      </w:tr>
      <w:tr w:rsidR="00D50398" w:rsidRPr="00E20E04" w14:paraId="0F008E74" w14:textId="77777777" w:rsidTr="00D50398">
        <w:tc>
          <w:tcPr>
            <w:tcW w:w="1214" w:type="dxa"/>
          </w:tcPr>
          <w:p w14:paraId="4D163CC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10" w:type="dxa"/>
          </w:tcPr>
          <w:p w14:paraId="6926B29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14:paraId="0C9D9D2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</w:p>
          <w:p w14:paraId="15A29C4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  <w:p w14:paraId="1A52826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2444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14:paraId="56E1FF8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Творчество одного</w:t>
            </w:r>
          </w:p>
          <w:p w14:paraId="3713DC0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или нескольких</w:t>
            </w:r>
          </w:p>
          <w:p w14:paraId="0FED663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исполнителей современной музыки,</w:t>
            </w:r>
          </w:p>
          <w:p w14:paraId="21772C1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популярных у молодёжи.</w:t>
            </w:r>
          </w:p>
        </w:tc>
        <w:tc>
          <w:tcPr>
            <w:tcW w:w="7845" w:type="dxa"/>
          </w:tcPr>
          <w:p w14:paraId="73E4301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видеоклипов современных исполнителей.</w:t>
            </w:r>
          </w:p>
          <w:p w14:paraId="1416079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их композиций с другими направлениями и стилями (классикой, духовной, народной музыкой).</w:t>
            </w:r>
          </w:p>
          <w:p w14:paraId="2C2D59CF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62DB380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Составление плейлиста, коллекции записей современной музыки для друзей-одноклассников (для проведения совместного досуга). Рекомендуется уделить внимание творчеству исполнителей, чьи композиции входят в топы текущих чартов популярных стриминговых сервисов. При выборе конкретных персоналий учителю необходимо найти компромиссное решение, которое учитывало бы не только музыкальные вкусы обучающихся, но и морально-этические и художественно-эстетические стороны рассматриваемых музыкальных композиций.</w:t>
            </w:r>
          </w:p>
        </w:tc>
      </w:tr>
      <w:tr w:rsidR="00D50398" w:rsidRPr="00E20E04" w14:paraId="094954A0" w14:textId="77777777" w:rsidTr="00D50398">
        <w:tc>
          <w:tcPr>
            <w:tcW w:w="1214" w:type="dxa"/>
          </w:tcPr>
          <w:p w14:paraId="2365B6E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510" w:type="dxa"/>
          </w:tcPr>
          <w:p w14:paraId="1027AA8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</w:p>
          <w:p w14:paraId="5CC6676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14:paraId="427A544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14:paraId="6A01056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9552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14:paraId="668481F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Современные «двойники» классических</w:t>
            </w:r>
          </w:p>
          <w:p w14:paraId="047C02C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музыкальных инструментов: синтезатор, электронная</w:t>
            </w:r>
          </w:p>
          <w:p w14:paraId="24828E4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скрипка, гитара,</w:t>
            </w:r>
          </w:p>
          <w:p w14:paraId="3F988C9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барабаны и т. д.</w:t>
            </w:r>
          </w:p>
          <w:p w14:paraId="5A57289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Виртуальные музыкальные инструменты в компьютерных</w:t>
            </w:r>
          </w:p>
          <w:p w14:paraId="5CBC321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программах.</w:t>
            </w:r>
          </w:p>
        </w:tc>
        <w:tc>
          <w:tcPr>
            <w:tcW w:w="7845" w:type="dxa"/>
          </w:tcPr>
          <w:p w14:paraId="3ADAA06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композиций в исполнении на электронных музыкальных инструментах. Сравнение их звучания с акустическими инструментами, обсуждение результатов сравнения.</w:t>
            </w:r>
          </w:p>
          <w:p w14:paraId="7047850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Подбор электронных тембров для создания музыки к фантастическому фильму.</w:t>
            </w:r>
          </w:p>
          <w:p w14:paraId="02C72494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2CD2FCB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музыкального магазина (отдел электронных музыкальных инструментов).</w:t>
            </w:r>
          </w:p>
          <w:p w14:paraId="3536904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об электронных </w:t>
            </w:r>
            <w:r w:rsidR="00E760FD"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музыкальных инструментах.</w:t>
            </w:r>
          </w:p>
        </w:tc>
      </w:tr>
      <w:tr w:rsidR="00D50398" w:rsidRPr="00E20E04" w14:paraId="053F95A7" w14:textId="77777777" w:rsidTr="00D50398">
        <w:tc>
          <w:tcPr>
            <w:tcW w:w="15614" w:type="dxa"/>
            <w:gridSpan w:val="4"/>
          </w:tcPr>
          <w:p w14:paraId="5D404262" w14:textId="77777777"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 «Музыка театра и кино»</w:t>
            </w:r>
          </w:p>
        </w:tc>
      </w:tr>
      <w:tr w:rsidR="00D50398" w:rsidRPr="00E20E04" w14:paraId="202472BB" w14:textId="77777777" w:rsidTr="00D50398">
        <w:tc>
          <w:tcPr>
            <w:tcW w:w="1214" w:type="dxa"/>
          </w:tcPr>
          <w:p w14:paraId="735CD84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10" w:type="dxa"/>
          </w:tcPr>
          <w:p w14:paraId="4BE2B10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</w:p>
          <w:p w14:paraId="52AE361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создаёт</w:t>
            </w:r>
          </w:p>
          <w:p w14:paraId="005D839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14:paraId="1E8F22E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спектакль?</w:t>
            </w:r>
          </w:p>
          <w:p w14:paraId="743A13D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7075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14:paraId="5582CE9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Профессии музыкального театра:</w:t>
            </w:r>
          </w:p>
          <w:p w14:paraId="163CFD5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дирижёр, режиссёр,</w:t>
            </w:r>
          </w:p>
          <w:p w14:paraId="3CCF645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оперные певцы,</w:t>
            </w:r>
          </w:p>
          <w:p w14:paraId="7B4A56B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балерины и танцовщики, художники и т. д.</w:t>
            </w:r>
          </w:p>
        </w:tc>
        <w:tc>
          <w:tcPr>
            <w:tcW w:w="7845" w:type="dxa"/>
          </w:tcPr>
          <w:p w14:paraId="6DEDB24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Диалог с учителем по поводу синкретичного характера музыкального спектакля. Знакомство с миром театральных профессий, творчеством театральных режиссёров, художников и др.</w:t>
            </w:r>
          </w:p>
          <w:p w14:paraId="52DC202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фрагментов одного и того же спектакля в разных постановках. Обсуждение различий в оформлении, режиссуре.</w:t>
            </w:r>
          </w:p>
          <w:p w14:paraId="61CB8A4E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5885CD5E" w14:textId="77777777"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Виртуальный квест по музыкальному театру.</w:t>
            </w:r>
          </w:p>
        </w:tc>
      </w:tr>
      <w:tr w:rsidR="00D50398" w:rsidRPr="00E20E04" w14:paraId="28E7B0BE" w14:textId="77777777" w:rsidTr="00D50398">
        <w:tc>
          <w:tcPr>
            <w:tcW w:w="1214" w:type="dxa"/>
          </w:tcPr>
          <w:p w14:paraId="315232C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10" w:type="dxa"/>
          </w:tcPr>
          <w:p w14:paraId="39728A4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</w:p>
          <w:p w14:paraId="7A30AAE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</w:p>
          <w:p w14:paraId="38192E3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спектакля </w:t>
            </w:r>
          </w:p>
          <w:p w14:paraId="390EED2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C4CE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14:paraId="490F170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Действия и сцены</w:t>
            </w:r>
          </w:p>
          <w:p w14:paraId="62F4457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опере и балете.</w:t>
            </w:r>
          </w:p>
          <w:p w14:paraId="50197D6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Контрастные образы,</w:t>
            </w:r>
          </w:p>
          <w:p w14:paraId="7CEBF74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лейтмотивы.</w:t>
            </w:r>
          </w:p>
        </w:tc>
        <w:tc>
          <w:tcPr>
            <w:tcW w:w="7845" w:type="dxa"/>
          </w:tcPr>
          <w:p w14:paraId="037B8252" w14:textId="77777777" w:rsidR="00D50398" w:rsidRPr="00E20E04" w:rsidRDefault="00D50398" w:rsidP="00D503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 Знакомство со структурой музыкального спектакля. </w:t>
            </w:r>
          </w:p>
          <w:p w14:paraId="3443379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Анализ выразительных средств, создающих образы главных героев, противоборствующих сторон с направляющей помощью учителя. Наблюдение за музыкальным развитием, характеристика приёмов, использованных композитором.</w:t>
            </w:r>
          </w:p>
          <w:p w14:paraId="11B77CD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Вокализация, пропевание музыкальных тем; пластическое интонирование оркестровых фрагментов.</w:t>
            </w:r>
          </w:p>
          <w:p w14:paraId="473DCCD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вучащие и терминологические тесты с использованием карточек визуальной поддержки.</w:t>
            </w:r>
            <w:r w:rsidR="00E760FD" w:rsidRPr="00E2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398" w:rsidRPr="00E20E04" w14:paraId="11FD1A96" w14:textId="77777777" w:rsidTr="00D50398">
        <w:tc>
          <w:tcPr>
            <w:tcW w:w="15614" w:type="dxa"/>
            <w:gridSpan w:val="4"/>
          </w:tcPr>
          <w:p w14:paraId="5B7426B0" w14:textId="77777777"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8 «Музыка в жизни человека»</w:t>
            </w:r>
          </w:p>
        </w:tc>
      </w:tr>
      <w:tr w:rsidR="00D50398" w:rsidRPr="00E20E04" w14:paraId="64F6C3E3" w14:textId="77777777" w:rsidTr="00D50398">
        <w:tc>
          <w:tcPr>
            <w:tcW w:w="1214" w:type="dxa"/>
          </w:tcPr>
          <w:p w14:paraId="35F1AE8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10" w:type="dxa"/>
          </w:tcPr>
          <w:p w14:paraId="13C065A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 пейзажи</w:t>
            </w:r>
          </w:p>
          <w:p w14:paraId="57097D6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BE2C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14:paraId="22D7E5C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 —</w:t>
            </w:r>
          </w:p>
          <w:p w14:paraId="4F95E17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выражение глубоких</w:t>
            </w:r>
          </w:p>
          <w:p w14:paraId="43F6C56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чувств, тонких</w:t>
            </w:r>
          </w:p>
          <w:p w14:paraId="6D00DFD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оттенков настроения,</w:t>
            </w:r>
          </w:p>
          <w:p w14:paraId="5597C42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которые трудно</w:t>
            </w:r>
          </w:p>
          <w:p w14:paraId="3A4DA51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передать словами.</w:t>
            </w:r>
          </w:p>
        </w:tc>
        <w:tc>
          <w:tcPr>
            <w:tcW w:w="7845" w:type="dxa"/>
          </w:tcPr>
          <w:p w14:paraId="4FC2A29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произведений программной музыки, посвящённой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образам природы.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14:paraId="78E563A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импровизация, пластическое интонирование.</w:t>
            </w:r>
          </w:p>
          <w:p w14:paraId="132C2EB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одухотворенное исполнение песен о природе, её красоте.</w:t>
            </w:r>
          </w:p>
          <w:p w14:paraId="21082B6C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5176900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Рисование «услышанных» пейзажей и/или абстрактная живопись — передача настроения цветом, точками, линиями.</w:t>
            </w:r>
          </w:p>
          <w:p w14:paraId="4C7FFC1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Игра-импровизация «Угадай моё настроение».</w:t>
            </w:r>
          </w:p>
        </w:tc>
      </w:tr>
      <w:tr w:rsidR="00D50398" w:rsidRPr="00E20E04" w14:paraId="5D7A8DB1" w14:textId="77777777" w:rsidTr="00D50398">
        <w:tc>
          <w:tcPr>
            <w:tcW w:w="1214" w:type="dxa"/>
          </w:tcPr>
          <w:p w14:paraId="69C5CAE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510" w:type="dxa"/>
          </w:tcPr>
          <w:p w14:paraId="64051DC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Танцы, игры и веселье</w:t>
            </w:r>
          </w:p>
          <w:p w14:paraId="33539DA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2F08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4045" w:type="dxa"/>
          </w:tcPr>
          <w:p w14:paraId="1C61FFA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Примеры популярных танцев.</w:t>
            </w:r>
          </w:p>
        </w:tc>
        <w:tc>
          <w:tcPr>
            <w:tcW w:w="7845" w:type="dxa"/>
          </w:tcPr>
          <w:p w14:paraId="76995B4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Слушание, исполнение музыки скерцозного характера.</w:t>
            </w:r>
          </w:p>
          <w:p w14:paraId="744F495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танцевальных движений.</w:t>
            </w:r>
          </w:p>
          <w:p w14:paraId="20BDA8B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Танец-игра.</w:t>
            </w:r>
          </w:p>
          <w:p w14:paraId="26FF003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Рефлексия собственного эмоционального состояния после участия в танцевальных композициях и импровизациях.</w:t>
            </w:r>
          </w:p>
          <w:p w14:paraId="1FB77E72" w14:textId="77777777" w:rsidR="00D50398" w:rsidRPr="00E20E04" w:rsidRDefault="00D50398" w:rsidP="00E7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Проблемна</w:t>
            </w:r>
            <w:r w:rsidR="00E760FD" w:rsidRPr="00E20E04">
              <w:rPr>
                <w:rFonts w:ascii="Times New Roman" w:hAnsi="Times New Roman" w:cs="Times New Roman"/>
                <w:sz w:val="24"/>
                <w:szCs w:val="24"/>
              </w:rPr>
              <w:t>я ситуация: зачем люди танцуют?</w:t>
            </w:r>
          </w:p>
        </w:tc>
      </w:tr>
      <w:tr w:rsidR="00D50398" w:rsidRPr="00E20E04" w14:paraId="187D15B1" w14:textId="77777777" w:rsidTr="00D50398">
        <w:tc>
          <w:tcPr>
            <w:tcW w:w="1214" w:type="dxa"/>
          </w:tcPr>
          <w:p w14:paraId="419A949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10" w:type="dxa"/>
          </w:tcPr>
          <w:p w14:paraId="624273A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на войне,</w:t>
            </w:r>
          </w:p>
          <w:p w14:paraId="2A5B22D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о войне</w:t>
            </w:r>
          </w:p>
          <w:p w14:paraId="05533CF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57F9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14:paraId="1C0C3A0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Военная тема</w:t>
            </w:r>
          </w:p>
          <w:p w14:paraId="1C1B735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музыкальном</w:t>
            </w:r>
          </w:p>
          <w:p w14:paraId="6424A50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искусстве. Военные</w:t>
            </w:r>
          </w:p>
          <w:p w14:paraId="6CDCB26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песни, марши,</w:t>
            </w:r>
          </w:p>
          <w:p w14:paraId="69B4C24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интонации, ритмы,</w:t>
            </w:r>
          </w:p>
          <w:p w14:paraId="568D114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тембры (призывная</w:t>
            </w:r>
          </w:p>
          <w:p w14:paraId="7CDDA11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кварта, пунктирный</w:t>
            </w:r>
          </w:p>
          <w:p w14:paraId="5D79112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ритм, тембры малого</w:t>
            </w:r>
          </w:p>
          <w:p w14:paraId="0894928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барабана, трубы</w:t>
            </w:r>
          </w:p>
          <w:p w14:paraId="46C66B8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т. д.).</w:t>
            </w:r>
          </w:p>
        </w:tc>
        <w:tc>
          <w:tcPr>
            <w:tcW w:w="7845" w:type="dxa"/>
          </w:tcPr>
          <w:p w14:paraId="4518317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видео-фрагментов, посвящённых военной музыке. Слушание, исполнение музыкальных произведений военной тематики. Знакомство с историей их сочинения и исполнения.</w:t>
            </w:r>
          </w:p>
          <w:p w14:paraId="4C2ECC7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Беседа в классе. Ответы на вопросы: какие чувства вызывает эта музыка, почему? Как влияет на наше восприятие информация о том, как и зачем она создавалась?</w:t>
            </w:r>
          </w:p>
          <w:p w14:paraId="3A66E57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B5E186" w14:textId="77777777" w:rsidR="000D7D8E" w:rsidRPr="000E1B76" w:rsidRDefault="000D7D8E" w:rsidP="0031581C">
      <w:pPr>
        <w:widowControl w:val="0"/>
        <w:tabs>
          <w:tab w:val="left" w:pos="4146"/>
        </w:tabs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9998A54" w14:textId="77777777" w:rsidR="00BB44FC" w:rsidRPr="00BC5683" w:rsidRDefault="00E61F48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C568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</w:t>
      </w:r>
      <w:r w:rsidRPr="00BC568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sectPr w:rsidR="00BB44FC" w:rsidRPr="00BC5683" w:rsidSect="00D6748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4849D" w14:textId="77777777" w:rsidR="0053654E" w:rsidRDefault="0053654E" w:rsidP="00D50398">
      <w:pPr>
        <w:spacing w:after="0" w:line="240" w:lineRule="auto"/>
      </w:pPr>
      <w:r>
        <w:separator/>
      </w:r>
    </w:p>
  </w:endnote>
  <w:endnote w:type="continuationSeparator" w:id="0">
    <w:p w14:paraId="2EBDC2B9" w14:textId="77777777" w:rsidR="0053654E" w:rsidRDefault="0053654E" w:rsidP="00D5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9365335"/>
      <w:docPartObj>
        <w:docPartGallery w:val="Page Numbers (Bottom of Page)"/>
        <w:docPartUnique/>
      </w:docPartObj>
    </w:sdtPr>
    <w:sdtContent>
      <w:p w14:paraId="0FBC4140" w14:textId="77777777" w:rsidR="00D67480" w:rsidRDefault="00D6748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B0B">
          <w:rPr>
            <w:noProof/>
          </w:rPr>
          <w:t>20</w:t>
        </w:r>
        <w:r>
          <w:fldChar w:fldCharType="end"/>
        </w:r>
      </w:p>
    </w:sdtContent>
  </w:sdt>
  <w:p w14:paraId="441FFB48" w14:textId="77777777" w:rsidR="00D67480" w:rsidRDefault="00D6748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82A08" w14:textId="77777777" w:rsidR="0053654E" w:rsidRDefault="0053654E" w:rsidP="00D50398">
      <w:pPr>
        <w:spacing w:after="0" w:line="240" w:lineRule="auto"/>
      </w:pPr>
      <w:r>
        <w:separator/>
      </w:r>
    </w:p>
  </w:footnote>
  <w:footnote w:type="continuationSeparator" w:id="0">
    <w:p w14:paraId="3C6B2C9F" w14:textId="77777777" w:rsidR="0053654E" w:rsidRDefault="0053654E" w:rsidP="00D50398">
      <w:pPr>
        <w:spacing w:after="0" w:line="240" w:lineRule="auto"/>
      </w:pPr>
      <w:r>
        <w:continuationSeparator/>
      </w:r>
    </w:p>
  </w:footnote>
  <w:footnote w:id="1">
    <w:p w14:paraId="2AF1D728" w14:textId="77777777"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Данная тема в сочетании с другими темами и модулями может прорабатываться в течение значительно более длительного времени (в зависимости от количества и разнообразия конкретных ритмических рисунков, выбираемых учителем для освоения).</w:t>
      </w:r>
    </w:p>
    <w:p w14:paraId="1AD7E6DC" w14:textId="77777777" w:rsidR="00DE0976" w:rsidRDefault="00DE0976" w:rsidP="00436E2D">
      <w:pPr>
        <w:pStyle w:val="ad"/>
        <w:jc w:val="both"/>
      </w:pPr>
    </w:p>
  </w:footnote>
  <w:footnote w:id="2">
    <w:p w14:paraId="67C04AC7" w14:textId="77777777"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По выбору учителя отдельные сказания или примеры из эпоса народов России, например: якутского Олонхо, карело-финской Калевалы, калмыцкого Джангара, Нартского эпоса и т. п.</w:t>
      </w:r>
    </w:p>
  </w:footnote>
  <w:footnote w:id="3">
    <w:p w14:paraId="5701B1B9" w14:textId="77777777"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По выбору учителя внимание обучающихся может быть сосредоточено на русских традиционных народных праздниках (Рождество, Осенины, Масленица, Троица и др.) и/или праздниках других народов России (Сабантуй, Байрам, Навруз, Ысыах и т. д.).</w:t>
      </w:r>
    </w:p>
  </w:footnote>
  <w:footnote w:id="4">
    <w:p w14:paraId="770BE297" w14:textId="77777777"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может быть представлена культура 2—3 регионов России на выбор учителя.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Сибири.</w:t>
      </w:r>
    </w:p>
  </w:footnote>
  <w:footnote w:id="5">
    <w:p w14:paraId="1E00B9A3" w14:textId="77777777" w:rsidR="00DE0976" w:rsidRDefault="00DE0976" w:rsidP="00436E2D">
      <w:pPr>
        <w:pStyle w:val="ad"/>
      </w:pPr>
      <w:r>
        <w:rPr>
          <w:rStyle w:val="af"/>
        </w:rPr>
        <w:footnoteRef/>
      </w:r>
      <w:r>
        <w:t xml:space="preserve"> Изучение данного блока рекомендуется в первую очередь в классах с межнациональным составом обучающихся.</w:t>
      </w:r>
    </w:p>
    <w:p w14:paraId="1CDE6295" w14:textId="77777777" w:rsidR="00DE0976" w:rsidRDefault="00DE0976" w:rsidP="00436E2D">
      <w:pPr>
        <w:pStyle w:val="ad"/>
      </w:pPr>
    </w:p>
  </w:footnote>
  <w:footnote w:id="6">
    <w:p w14:paraId="1A78A2BB" w14:textId="77777777" w:rsidR="00DE0976" w:rsidRDefault="00DE0976" w:rsidP="00436E2D">
      <w:pPr>
        <w:pStyle w:val="ad"/>
      </w:pPr>
      <w:r>
        <w:rPr>
          <w:rStyle w:val="af"/>
        </w:rPr>
        <w:footnoteRef/>
      </w:r>
      <w:r>
        <w:t xml:space="preserve"> На выбор учителя здесь могут быть представлены творческие портреты А. Хачатуряна, А. Бабаджаняна, О. Тактакишвили, К. Караева, Дж. Гаспаряна и др.</w:t>
      </w:r>
    </w:p>
  </w:footnote>
  <w:footnote w:id="7">
    <w:p w14:paraId="2107A70B" w14:textId="77777777"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По выбору учителя в данном блоке могут быть представлены итальянские, французские, немецкие, польские, норвежские народные песни и танцы. В календарно-тематическом планировании данный блок рекомендуется давать в сопоставлении с блоком И) этого же модуля.</w:t>
      </w:r>
    </w:p>
  </w:footnote>
  <w:footnote w:id="8">
    <w:p w14:paraId="3DA012EF" w14:textId="77777777" w:rsidR="00DE0976" w:rsidRDefault="00DE0976" w:rsidP="00436E2D">
      <w:pPr>
        <w:pStyle w:val="ad"/>
      </w:pPr>
      <w:r>
        <w:rPr>
          <w:rStyle w:val="af"/>
        </w:rPr>
        <w:footnoteRef/>
      </w:r>
      <w:r>
        <w:t xml:space="preserve"> На выбор учителя могут быть представлены болеро, фанданго, хота, танго, самба, румба, ча-ча-ча, сальса, босса-нова и др.</w:t>
      </w:r>
    </w:p>
  </w:footnote>
  <w:footnote w:id="9">
    <w:p w14:paraId="41032EAB" w14:textId="77777777"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На выбор учителя могут быть представлены несколько творческих портретов. Среди них, например: Э. Гранадос, М. де Фалья, И. Альбенис. П. де Сарасате, Х. Каррерас, М. Кабалье, Э. Вила-Лобос, А. Пьяццолла.</w:t>
      </w:r>
    </w:p>
  </w:footnote>
  <w:footnote w:id="10">
    <w:p w14:paraId="322239C7" w14:textId="77777777" w:rsidR="00DE0976" w:rsidRDefault="00DE0976" w:rsidP="00436E2D">
      <w:pPr>
        <w:pStyle w:val="ad"/>
      </w:pPr>
      <w:r>
        <w:rPr>
          <w:rStyle w:val="af"/>
        </w:rPr>
        <w:footnoteRef/>
      </w:r>
      <w:r>
        <w:t xml:space="preserve"> Изучение данного блока рекомендуется в первую очередь в классах с межнациональным составом обучающихся.</w:t>
      </w:r>
    </w:p>
    <w:p w14:paraId="660F5118" w14:textId="77777777" w:rsidR="00DE0976" w:rsidRDefault="00DE0976" w:rsidP="00436E2D">
      <w:pPr>
        <w:pStyle w:val="ad"/>
      </w:pPr>
    </w:p>
  </w:footnote>
  <w:footnote w:id="11">
    <w:p w14:paraId="74A702B2" w14:textId="77777777"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Данный блок рекомендуется давать в сопоставлении с блоком И) модуля «Народная музыка России». По аналогии с музыкой русских композиторов, которые развивали русскую песенную традицию, могут быть рассмотрены творческие портреты зарубежных композиторов: Э. Грига, Ф. Шопена, Ф. Листа и др., опиравшихся на фольклорные интонации и жанры музыкального творчества своего народа.</w:t>
      </w:r>
    </w:p>
    <w:p w14:paraId="461F65F8" w14:textId="77777777" w:rsidR="00DE0976" w:rsidRDefault="00DE0976" w:rsidP="00436E2D">
      <w:pPr>
        <w:pStyle w:val="ad"/>
        <w:jc w:val="both"/>
      </w:pPr>
    </w:p>
  </w:footnote>
  <w:footnote w:id="12">
    <w:p w14:paraId="3D97A5F3" w14:textId="77777777"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Данный блок позволяет сосредоточиться на религиозных праздниках той конфессии, которая наиболее почитаема в данном регионе. В рамках православной традиции возможно рассмотрение традиционных праздников с точки зрения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 В. Рахманинов, П. И. Чайковский и др.).</w:t>
      </w:r>
    </w:p>
    <w:p w14:paraId="7DC6205C" w14:textId="77777777" w:rsidR="00DE0976" w:rsidRDefault="00DE0976" w:rsidP="00436E2D">
      <w:pPr>
        <w:pStyle w:val="ad"/>
        <w:jc w:val="both"/>
      </w:pPr>
    </w:p>
  </w:footnote>
  <w:footnote w:id="13">
    <w:p w14:paraId="34D45565" w14:textId="77777777"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внимание учащихся по традиции может быть сосредоточено на звучании Первого концерта для фортепиано с оркестром П. И. Чайковского. Однако возможна и равноценная замена на концерт другого композитора с другим солирующим инструментом.</w:t>
      </w:r>
    </w:p>
  </w:footnote>
  <w:footnote w:id="14">
    <w:p w14:paraId="50DCD3CA" w14:textId="77777777"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могут быть представлены такие произведения, как «Шутка» И. С. Баха, «Мелодия» из оперы «Орфей и Эвридика» К. В. Глюка, «Сиринкс» К. Дебюсси.</w:t>
      </w:r>
    </w:p>
  </w:footnote>
  <w:footnote w:id="15">
    <w:p w14:paraId="42B5CCE4" w14:textId="77777777"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по выбору учителя может быть представлено как творчество всемирно известных джазовых музыкантов — Э. Фитцджеральд, Л. Армстронга, Д. Брубека, так и молодых джазменов своего города, региона.</w:t>
      </w:r>
    </w:p>
  </w:footnote>
  <w:footnote w:id="16">
    <w:p w14:paraId="53821EDE" w14:textId="77777777"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рекомендуется уделить внимание творчеству исполнителей, чьи композиции входят в топы текущих чартов популярных стриминговых сервисов. Таких, например, как Billie Eilish, Zivert, Miyagi &amp; AndyPanda. При выборе конкретных персоналий учителю необходимо найти компромиссное решение, которое учитывало бы не только музыкальные вкусы обучающихся, но и морально-этические и художественно-эстетические стороны рассматриваемых музыкальных композиций.</w:t>
      </w:r>
    </w:p>
  </w:footnote>
  <w:footnote w:id="17">
    <w:p w14:paraId="41E714E6" w14:textId="77777777"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могут быть представлены балеты П. И. Чайковского, С. С. Прокофьева, А. И. Хачатуряна, В. А. Гаврилина, Р. К. Щедрина. Конкретные музыкальные спектакли и их фрагменты — на выбор учителя и в соответствии с материалом соответствующего УМК.</w:t>
      </w:r>
    </w:p>
  </w:footnote>
  <w:footnote w:id="18">
    <w:p w14:paraId="591984C2" w14:textId="77777777"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тематическом блоке могут быть представлены фрагменты из опер Н. А. Римского-Корсакова («Садко», «Сказка о царе Салтане», «Снегурочка»), М. И. Глинки («Руслан и Людмила»), К. В. Глюка («Орфей и Эвридика»), Дж. Верди и др. Конкретизация — на выбор учителя и в соответствии с материалом соответствующего УМК.</w:t>
      </w:r>
    </w:p>
  </w:footnote>
  <w:footnote w:id="19">
    <w:p w14:paraId="4306F213" w14:textId="77777777"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могут быть освещены такие произведения, как опера «Иван Сусанин» М. И. Глинки; опера «Война и мир», музыка к кинофильму «Александр Невский» С. С. Прокофьева, оперы «Борис Годунов» и «Хованщина» М. П. Мусоргского и др.</w:t>
      </w:r>
    </w:p>
  </w:footnote>
  <w:footnote w:id="20">
    <w:p w14:paraId="7C819672" w14:textId="77777777"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зависимости от времени изучения данного блока в рамках календарно-тематического планирования здесь могут быть использованы тематические песни к Новому году, 23 февраля, 8 марта, 9 мая и т. д.</w:t>
      </w:r>
    </w:p>
  </w:footnote>
  <w:footnote w:id="21">
    <w:p w14:paraId="12758190" w14:textId="77777777"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По выбору учителя в данном блоке можно сосредоточиться как на традиционных танцевальных жанрах (вальс, полька, мазурка, тарантелла), так и на более современных примерах танцев.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B00B5"/>
    <w:multiLevelType w:val="hybridMultilevel"/>
    <w:tmpl w:val="B8FE9DB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FC6"/>
    <w:multiLevelType w:val="hybridMultilevel"/>
    <w:tmpl w:val="24A0857C"/>
    <w:lvl w:ilvl="0" w:tplc="45F43288">
      <w:start w:val="1"/>
      <w:numFmt w:val="decimal"/>
      <w:lvlText w:val="%1)"/>
      <w:lvlJc w:val="left"/>
      <w:pPr>
        <w:ind w:left="116" w:hanging="273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195062B6">
      <w:numFmt w:val="bullet"/>
      <w:lvlText w:val="•"/>
      <w:lvlJc w:val="left"/>
      <w:pPr>
        <w:ind w:left="770" w:hanging="273"/>
      </w:pPr>
      <w:rPr>
        <w:rFonts w:hint="default"/>
        <w:lang w:val="ru-RU" w:eastAsia="en-US" w:bidi="ar-SA"/>
      </w:rPr>
    </w:lvl>
    <w:lvl w:ilvl="2" w:tplc="4A54E8CC">
      <w:numFmt w:val="bullet"/>
      <w:lvlText w:val="•"/>
      <w:lvlJc w:val="left"/>
      <w:pPr>
        <w:ind w:left="1420" w:hanging="273"/>
      </w:pPr>
      <w:rPr>
        <w:rFonts w:hint="default"/>
        <w:lang w:val="ru-RU" w:eastAsia="en-US" w:bidi="ar-SA"/>
      </w:rPr>
    </w:lvl>
    <w:lvl w:ilvl="3" w:tplc="998C1576">
      <w:numFmt w:val="bullet"/>
      <w:lvlText w:val="•"/>
      <w:lvlJc w:val="left"/>
      <w:pPr>
        <w:ind w:left="2071" w:hanging="273"/>
      </w:pPr>
      <w:rPr>
        <w:rFonts w:hint="default"/>
        <w:lang w:val="ru-RU" w:eastAsia="en-US" w:bidi="ar-SA"/>
      </w:rPr>
    </w:lvl>
    <w:lvl w:ilvl="4" w:tplc="93A6D000">
      <w:numFmt w:val="bullet"/>
      <w:lvlText w:val="•"/>
      <w:lvlJc w:val="left"/>
      <w:pPr>
        <w:ind w:left="2721" w:hanging="273"/>
      </w:pPr>
      <w:rPr>
        <w:rFonts w:hint="default"/>
        <w:lang w:val="ru-RU" w:eastAsia="en-US" w:bidi="ar-SA"/>
      </w:rPr>
    </w:lvl>
    <w:lvl w:ilvl="5" w:tplc="459A9648">
      <w:numFmt w:val="bullet"/>
      <w:lvlText w:val="•"/>
      <w:lvlJc w:val="left"/>
      <w:pPr>
        <w:ind w:left="3371" w:hanging="273"/>
      </w:pPr>
      <w:rPr>
        <w:rFonts w:hint="default"/>
        <w:lang w:val="ru-RU" w:eastAsia="en-US" w:bidi="ar-SA"/>
      </w:rPr>
    </w:lvl>
    <w:lvl w:ilvl="6" w:tplc="C4325EA4">
      <w:numFmt w:val="bullet"/>
      <w:lvlText w:val="•"/>
      <w:lvlJc w:val="left"/>
      <w:pPr>
        <w:ind w:left="4022" w:hanging="273"/>
      </w:pPr>
      <w:rPr>
        <w:rFonts w:hint="default"/>
        <w:lang w:val="ru-RU" w:eastAsia="en-US" w:bidi="ar-SA"/>
      </w:rPr>
    </w:lvl>
    <w:lvl w:ilvl="7" w:tplc="13586282">
      <w:numFmt w:val="bullet"/>
      <w:lvlText w:val="•"/>
      <w:lvlJc w:val="left"/>
      <w:pPr>
        <w:ind w:left="4672" w:hanging="273"/>
      </w:pPr>
      <w:rPr>
        <w:rFonts w:hint="default"/>
        <w:lang w:val="ru-RU" w:eastAsia="en-US" w:bidi="ar-SA"/>
      </w:rPr>
    </w:lvl>
    <w:lvl w:ilvl="8" w:tplc="B1E2E1AA">
      <w:numFmt w:val="bullet"/>
      <w:lvlText w:val="•"/>
      <w:lvlJc w:val="left"/>
      <w:pPr>
        <w:ind w:left="5322" w:hanging="273"/>
      </w:pPr>
      <w:rPr>
        <w:rFonts w:hint="default"/>
        <w:lang w:val="ru-RU" w:eastAsia="en-US" w:bidi="ar-SA"/>
      </w:rPr>
    </w:lvl>
  </w:abstractNum>
  <w:abstractNum w:abstractNumId="2" w15:restartNumberingAfterBreak="0">
    <w:nsid w:val="08393256"/>
    <w:multiLevelType w:val="hybridMultilevel"/>
    <w:tmpl w:val="AA12EE1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21186"/>
    <w:multiLevelType w:val="hybridMultilevel"/>
    <w:tmpl w:val="00A4E84C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B73C68"/>
    <w:multiLevelType w:val="hybridMultilevel"/>
    <w:tmpl w:val="1F3C8C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8F107E6"/>
    <w:multiLevelType w:val="hybridMultilevel"/>
    <w:tmpl w:val="B4D01DB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B5607"/>
    <w:multiLevelType w:val="hybridMultilevel"/>
    <w:tmpl w:val="40348756"/>
    <w:lvl w:ilvl="0" w:tplc="637278B6">
      <w:start w:val="1"/>
      <w:numFmt w:val="decimal"/>
      <w:lvlText w:val="%1)"/>
      <w:lvlJc w:val="left"/>
      <w:pPr>
        <w:ind w:left="117" w:hanging="288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6332E364">
      <w:numFmt w:val="bullet"/>
      <w:lvlText w:val="•"/>
      <w:lvlJc w:val="left"/>
      <w:pPr>
        <w:ind w:left="770" w:hanging="288"/>
      </w:pPr>
      <w:rPr>
        <w:rFonts w:hint="default"/>
        <w:lang w:val="ru-RU" w:eastAsia="en-US" w:bidi="ar-SA"/>
      </w:rPr>
    </w:lvl>
    <w:lvl w:ilvl="2" w:tplc="1D8CD2EA">
      <w:numFmt w:val="bullet"/>
      <w:lvlText w:val="•"/>
      <w:lvlJc w:val="left"/>
      <w:pPr>
        <w:ind w:left="1420" w:hanging="288"/>
      </w:pPr>
      <w:rPr>
        <w:rFonts w:hint="default"/>
        <w:lang w:val="ru-RU" w:eastAsia="en-US" w:bidi="ar-SA"/>
      </w:rPr>
    </w:lvl>
    <w:lvl w:ilvl="3" w:tplc="0A943028">
      <w:numFmt w:val="bullet"/>
      <w:lvlText w:val="•"/>
      <w:lvlJc w:val="left"/>
      <w:pPr>
        <w:ind w:left="2071" w:hanging="288"/>
      </w:pPr>
      <w:rPr>
        <w:rFonts w:hint="default"/>
        <w:lang w:val="ru-RU" w:eastAsia="en-US" w:bidi="ar-SA"/>
      </w:rPr>
    </w:lvl>
    <w:lvl w:ilvl="4" w:tplc="F2369BD4">
      <w:numFmt w:val="bullet"/>
      <w:lvlText w:val="•"/>
      <w:lvlJc w:val="left"/>
      <w:pPr>
        <w:ind w:left="2721" w:hanging="288"/>
      </w:pPr>
      <w:rPr>
        <w:rFonts w:hint="default"/>
        <w:lang w:val="ru-RU" w:eastAsia="en-US" w:bidi="ar-SA"/>
      </w:rPr>
    </w:lvl>
    <w:lvl w:ilvl="5" w:tplc="9EAEED34">
      <w:numFmt w:val="bullet"/>
      <w:lvlText w:val="•"/>
      <w:lvlJc w:val="left"/>
      <w:pPr>
        <w:ind w:left="3371" w:hanging="288"/>
      </w:pPr>
      <w:rPr>
        <w:rFonts w:hint="default"/>
        <w:lang w:val="ru-RU" w:eastAsia="en-US" w:bidi="ar-SA"/>
      </w:rPr>
    </w:lvl>
    <w:lvl w:ilvl="6" w:tplc="90B01E42">
      <w:numFmt w:val="bullet"/>
      <w:lvlText w:val="•"/>
      <w:lvlJc w:val="left"/>
      <w:pPr>
        <w:ind w:left="4022" w:hanging="288"/>
      </w:pPr>
      <w:rPr>
        <w:rFonts w:hint="default"/>
        <w:lang w:val="ru-RU" w:eastAsia="en-US" w:bidi="ar-SA"/>
      </w:rPr>
    </w:lvl>
    <w:lvl w:ilvl="7" w:tplc="2A64CC8C">
      <w:numFmt w:val="bullet"/>
      <w:lvlText w:val="•"/>
      <w:lvlJc w:val="left"/>
      <w:pPr>
        <w:ind w:left="4672" w:hanging="288"/>
      </w:pPr>
      <w:rPr>
        <w:rFonts w:hint="default"/>
        <w:lang w:val="ru-RU" w:eastAsia="en-US" w:bidi="ar-SA"/>
      </w:rPr>
    </w:lvl>
    <w:lvl w:ilvl="8" w:tplc="9AD2E260">
      <w:numFmt w:val="bullet"/>
      <w:lvlText w:val="•"/>
      <w:lvlJc w:val="left"/>
      <w:pPr>
        <w:ind w:left="5322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30723F81"/>
    <w:multiLevelType w:val="hybridMultilevel"/>
    <w:tmpl w:val="DE480C9A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9563A"/>
    <w:multiLevelType w:val="hybridMultilevel"/>
    <w:tmpl w:val="7B96C0E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E51D5"/>
    <w:multiLevelType w:val="hybridMultilevel"/>
    <w:tmpl w:val="703A036C"/>
    <w:lvl w:ilvl="0" w:tplc="B63EF05C">
      <w:start w:val="1"/>
      <w:numFmt w:val="bullet"/>
      <w:lvlText w:val="–"/>
      <w:lvlJc w:val="left"/>
      <w:pPr>
        <w:ind w:left="362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D510C22"/>
    <w:multiLevelType w:val="hybridMultilevel"/>
    <w:tmpl w:val="5B309E00"/>
    <w:lvl w:ilvl="0" w:tplc="F2F6695E">
      <w:start w:val="1"/>
      <w:numFmt w:val="decimal"/>
      <w:lvlText w:val="%1."/>
      <w:lvlJc w:val="left"/>
      <w:pPr>
        <w:ind w:left="375" w:hanging="259"/>
        <w:jc w:val="left"/>
      </w:pPr>
      <w:rPr>
        <w:rFonts w:ascii="Tahoma" w:eastAsia="Tahoma" w:hAnsi="Tahoma" w:cs="Tahoma" w:hint="default"/>
        <w:b/>
        <w:bCs/>
        <w:spacing w:val="-4"/>
        <w:w w:val="84"/>
        <w:sz w:val="22"/>
        <w:szCs w:val="22"/>
        <w:lang w:val="ru-RU" w:eastAsia="en-US" w:bidi="ar-SA"/>
      </w:rPr>
    </w:lvl>
    <w:lvl w:ilvl="1" w:tplc="B9B8385E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EE5AA1D6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3DA079DC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48B476C6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F47A8F90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3468CF1A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D6C61A78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EAE60316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11" w15:restartNumberingAfterBreak="0">
    <w:nsid w:val="41E06BBA"/>
    <w:multiLevelType w:val="hybridMultilevel"/>
    <w:tmpl w:val="37426F76"/>
    <w:lvl w:ilvl="0" w:tplc="B63EF05C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3C22D34"/>
    <w:multiLevelType w:val="hybridMultilevel"/>
    <w:tmpl w:val="CBBC9A0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476D8"/>
    <w:multiLevelType w:val="hybridMultilevel"/>
    <w:tmpl w:val="26F629A6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5C72C31"/>
    <w:multiLevelType w:val="hybridMultilevel"/>
    <w:tmpl w:val="3BC2DD2A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44F1F"/>
    <w:multiLevelType w:val="hybridMultilevel"/>
    <w:tmpl w:val="1DBAAF0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4DE5FFC"/>
    <w:multiLevelType w:val="hybridMultilevel"/>
    <w:tmpl w:val="14069E78"/>
    <w:lvl w:ilvl="0" w:tplc="B63EF05C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0D6038"/>
    <w:multiLevelType w:val="hybridMultilevel"/>
    <w:tmpl w:val="0B24E06C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52F5387"/>
    <w:multiLevelType w:val="hybridMultilevel"/>
    <w:tmpl w:val="5CCE9E22"/>
    <w:lvl w:ilvl="0" w:tplc="B63EF05C">
      <w:start w:val="1"/>
      <w:numFmt w:val="bullet"/>
      <w:lvlText w:val="–"/>
      <w:lvlJc w:val="left"/>
      <w:pPr>
        <w:ind w:left="34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9" w15:restartNumberingAfterBreak="0">
    <w:nsid w:val="798421DA"/>
    <w:multiLevelType w:val="hybridMultilevel"/>
    <w:tmpl w:val="B50ACD00"/>
    <w:lvl w:ilvl="0" w:tplc="B63EF05C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968657584">
    <w:abstractNumId w:val="9"/>
  </w:num>
  <w:num w:numId="2" w16cid:durableId="1205603622">
    <w:abstractNumId w:val="17"/>
  </w:num>
  <w:num w:numId="3" w16cid:durableId="1545867835">
    <w:abstractNumId w:val="18"/>
  </w:num>
  <w:num w:numId="4" w16cid:durableId="1952935837">
    <w:abstractNumId w:val="11"/>
  </w:num>
  <w:num w:numId="5" w16cid:durableId="2127966033">
    <w:abstractNumId w:val="13"/>
  </w:num>
  <w:num w:numId="6" w16cid:durableId="1636911179">
    <w:abstractNumId w:val="15"/>
  </w:num>
  <w:num w:numId="7" w16cid:durableId="1946844241">
    <w:abstractNumId w:val="0"/>
  </w:num>
  <w:num w:numId="8" w16cid:durableId="532966190">
    <w:abstractNumId w:val="8"/>
  </w:num>
  <w:num w:numId="9" w16cid:durableId="1823353030">
    <w:abstractNumId w:val="19"/>
  </w:num>
  <w:num w:numId="10" w16cid:durableId="929505422">
    <w:abstractNumId w:val="16"/>
  </w:num>
  <w:num w:numId="11" w16cid:durableId="735318522">
    <w:abstractNumId w:val="14"/>
  </w:num>
  <w:num w:numId="12" w16cid:durableId="1276326844">
    <w:abstractNumId w:val="5"/>
  </w:num>
  <w:num w:numId="13" w16cid:durableId="2131777208">
    <w:abstractNumId w:val="12"/>
  </w:num>
  <w:num w:numId="14" w16cid:durableId="524251958">
    <w:abstractNumId w:val="6"/>
  </w:num>
  <w:num w:numId="15" w16cid:durableId="79377165">
    <w:abstractNumId w:val="10"/>
  </w:num>
  <w:num w:numId="16" w16cid:durableId="1939557181">
    <w:abstractNumId w:val="1"/>
  </w:num>
  <w:num w:numId="17" w16cid:durableId="1519655490">
    <w:abstractNumId w:val="4"/>
  </w:num>
  <w:num w:numId="18" w16cid:durableId="450982070">
    <w:abstractNumId w:val="2"/>
  </w:num>
  <w:num w:numId="19" w16cid:durableId="1352026670">
    <w:abstractNumId w:val="7"/>
  </w:num>
  <w:num w:numId="20" w16cid:durableId="134177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6A8"/>
    <w:rsid w:val="000517E0"/>
    <w:rsid w:val="00053351"/>
    <w:rsid w:val="0008039C"/>
    <w:rsid w:val="000B7332"/>
    <w:rsid w:val="000D7D8E"/>
    <w:rsid w:val="000E1B76"/>
    <w:rsid w:val="00171B0B"/>
    <w:rsid w:val="002019FD"/>
    <w:rsid w:val="00236F2C"/>
    <w:rsid w:val="00281AE3"/>
    <w:rsid w:val="00296291"/>
    <w:rsid w:val="002E5AA5"/>
    <w:rsid w:val="002F7EB5"/>
    <w:rsid w:val="0031581C"/>
    <w:rsid w:val="00335151"/>
    <w:rsid w:val="00373063"/>
    <w:rsid w:val="00382769"/>
    <w:rsid w:val="00386BA2"/>
    <w:rsid w:val="003B7CC5"/>
    <w:rsid w:val="003D598E"/>
    <w:rsid w:val="003D6668"/>
    <w:rsid w:val="00412FCA"/>
    <w:rsid w:val="00436E2D"/>
    <w:rsid w:val="00453181"/>
    <w:rsid w:val="004A6F46"/>
    <w:rsid w:val="00522276"/>
    <w:rsid w:val="00525889"/>
    <w:rsid w:val="0053654E"/>
    <w:rsid w:val="00567FA4"/>
    <w:rsid w:val="005778D7"/>
    <w:rsid w:val="0058724F"/>
    <w:rsid w:val="00596304"/>
    <w:rsid w:val="005A373C"/>
    <w:rsid w:val="005C27EB"/>
    <w:rsid w:val="005D0B6A"/>
    <w:rsid w:val="005D5EBB"/>
    <w:rsid w:val="00634E7B"/>
    <w:rsid w:val="006B17AC"/>
    <w:rsid w:val="006D15FE"/>
    <w:rsid w:val="006D5C94"/>
    <w:rsid w:val="006E220E"/>
    <w:rsid w:val="00755929"/>
    <w:rsid w:val="0078003B"/>
    <w:rsid w:val="007842A3"/>
    <w:rsid w:val="008167C9"/>
    <w:rsid w:val="00821A85"/>
    <w:rsid w:val="008B251A"/>
    <w:rsid w:val="008C6B89"/>
    <w:rsid w:val="009520AE"/>
    <w:rsid w:val="00991A77"/>
    <w:rsid w:val="009956C7"/>
    <w:rsid w:val="00997553"/>
    <w:rsid w:val="009C4B49"/>
    <w:rsid w:val="00A0465E"/>
    <w:rsid w:val="00A2141F"/>
    <w:rsid w:val="00AB2753"/>
    <w:rsid w:val="00AB7473"/>
    <w:rsid w:val="00AE0312"/>
    <w:rsid w:val="00AF5E4A"/>
    <w:rsid w:val="00B0791A"/>
    <w:rsid w:val="00B30F9D"/>
    <w:rsid w:val="00B346A6"/>
    <w:rsid w:val="00B936E8"/>
    <w:rsid w:val="00BB44FC"/>
    <w:rsid w:val="00BC1EA5"/>
    <w:rsid w:val="00BC5683"/>
    <w:rsid w:val="00BD24FA"/>
    <w:rsid w:val="00BE3CAC"/>
    <w:rsid w:val="00BF22E4"/>
    <w:rsid w:val="00BF2D0A"/>
    <w:rsid w:val="00C2650E"/>
    <w:rsid w:val="00C8428C"/>
    <w:rsid w:val="00D14A41"/>
    <w:rsid w:val="00D50398"/>
    <w:rsid w:val="00D67480"/>
    <w:rsid w:val="00D94EE2"/>
    <w:rsid w:val="00D97B28"/>
    <w:rsid w:val="00DC31FC"/>
    <w:rsid w:val="00DE0976"/>
    <w:rsid w:val="00DF4D20"/>
    <w:rsid w:val="00E146A8"/>
    <w:rsid w:val="00E20E04"/>
    <w:rsid w:val="00E61F48"/>
    <w:rsid w:val="00E74671"/>
    <w:rsid w:val="00E760FD"/>
    <w:rsid w:val="00EE4B58"/>
    <w:rsid w:val="00F13222"/>
    <w:rsid w:val="00F51BBA"/>
    <w:rsid w:val="00F52EE3"/>
    <w:rsid w:val="00FC4BDB"/>
    <w:rsid w:val="00FD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452B"/>
  <w15:docId w15:val="{99796665-DB37-4CA2-844B-49C8A479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929"/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053351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42A3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link w:val="30"/>
    <w:uiPriority w:val="9"/>
    <w:unhideWhenUsed/>
    <w:qFormat/>
    <w:rsid w:val="00DF4D20"/>
    <w:pPr>
      <w:widowControl w:val="0"/>
      <w:autoSpaceDE w:val="0"/>
      <w:autoSpaceDN w:val="0"/>
      <w:spacing w:before="240" w:after="240" w:line="240" w:lineRule="auto"/>
      <w:ind w:left="708"/>
      <w:outlineLvl w:val="2"/>
    </w:pPr>
    <w:rPr>
      <w:rFonts w:ascii="Times New Roman" w:eastAsia="Trebuchet MS" w:hAnsi="Times New Roman" w:cs="Trebuchet MS"/>
      <w:b/>
      <w:kern w:val="0"/>
      <w:sz w:val="28"/>
      <w14:ligatures w14:val="none"/>
    </w:rPr>
  </w:style>
  <w:style w:type="paragraph" w:styleId="4">
    <w:name w:val="heading 4"/>
    <w:basedOn w:val="a"/>
    <w:link w:val="40"/>
    <w:uiPriority w:val="9"/>
    <w:unhideWhenUsed/>
    <w:qFormat/>
    <w:rsid w:val="00D50398"/>
    <w:pPr>
      <w:widowControl w:val="0"/>
      <w:autoSpaceDE w:val="0"/>
      <w:autoSpaceDN w:val="0"/>
      <w:spacing w:after="0" w:line="228" w:lineRule="exact"/>
      <w:ind w:left="343"/>
      <w:jc w:val="both"/>
      <w:outlineLvl w:val="3"/>
    </w:pPr>
    <w:rPr>
      <w:rFonts w:ascii="Times New Roman" w:eastAsia="Times New Roman" w:hAnsi="Times New Roman" w:cs="Times New Roman"/>
      <w:b/>
      <w:bCs/>
      <w:i/>
      <w:i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4B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EE4B58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F4D20"/>
    <w:rPr>
      <w:rFonts w:ascii="Times New Roman" w:eastAsia="Trebuchet MS" w:hAnsi="Times New Roman" w:cs="Trebuchet MS"/>
      <w:b/>
      <w:sz w:val="28"/>
    </w:rPr>
  </w:style>
  <w:style w:type="paragraph" w:styleId="a5">
    <w:name w:val="List Paragraph"/>
    <w:basedOn w:val="a"/>
    <w:uiPriority w:val="1"/>
    <w:qFormat/>
    <w:rsid w:val="00412FCA"/>
    <w:pPr>
      <w:widowControl w:val="0"/>
      <w:autoSpaceDE w:val="0"/>
      <w:autoSpaceDN w:val="0"/>
      <w:spacing w:after="0" w:line="240" w:lineRule="auto"/>
      <w:ind w:left="117" w:right="154" w:firstLine="226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053351"/>
    <w:rPr>
      <w:rFonts w:ascii="Times New Roman" w:eastAsiaTheme="majorEastAsia" w:hAnsi="Times New Roman" w:cstheme="majorBidi"/>
      <w:kern w:val="2"/>
      <w:sz w:val="28"/>
      <w:szCs w:val="32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rsid w:val="007842A3"/>
    <w:rPr>
      <w:rFonts w:ascii="Times New Roman" w:eastAsiaTheme="majorEastAsia" w:hAnsi="Times New Roman" w:cstheme="majorBidi"/>
      <w:b/>
      <w:kern w:val="2"/>
      <w:sz w:val="28"/>
      <w:szCs w:val="26"/>
      <w14:ligatures w14:val="standardContextual"/>
    </w:rPr>
  </w:style>
  <w:style w:type="table" w:styleId="a6">
    <w:name w:val="Table Grid"/>
    <w:basedOn w:val="a1"/>
    <w:uiPriority w:val="59"/>
    <w:rsid w:val="000D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D50398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503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link w:val="a8"/>
    <w:uiPriority w:val="10"/>
    <w:qFormat/>
    <w:rsid w:val="00D50398"/>
    <w:pPr>
      <w:widowControl w:val="0"/>
      <w:autoSpaceDE w:val="0"/>
      <w:autoSpaceDN w:val="0"/>
      <w:spacing w:before="307" w:after="0" w:line="240" w:lineRule="auto"/>
      <w:ind w:left="814" w:right="851"/>
      <w:jc w:val="center"/>
    </w:pPr>
    <w:rPr>
      <w:rFonts w:ascii="Verdana" w:eastAsia="Verdana" w:hAnsi="Verdana" w:cs="Verdana"/>
      <w:b/>
      <w:bCs/>
      <w:kern w:val="0"/>
      <w:sz w:val="100"/>
      <w:szCs w:val="100"/>
      <w14:ligatures w14:val="none"/>
    </w:rPr>
  </w:style>
  <w:style w:type="character" w:customStyle="1" w:styleId="a8">
    <w:name w:val="Заголовок Знак"/>
    <w:basedOn w:val="a0"/>
    <w:link w:val="a7"/>
    <w:uiPriority w:val="10"/>
    <w:rsid w:val="00D50398"/>
    <w:rPr>
      <w:rFonts w:ascii="Verdana" w:eastAsia="Verdana" w:hAnsi="Verdana" w:cs="Verdana"/>
      <w:b/>
      <w:bCs/>
      <w:sz w:val="100"/>
      <w:szCs w:val="100"/>
    </w:rPr>
  </w:style>
  <w:style w:type="paragraph" w:customStyle="1" w:styleId="TableParagraph">
    <w:name w:val="Table Paragraph"/>
    <w:basedOn w:val="a"/>
    <w:uiPriority w:val="1"/>
    <w:qFormat/>
    <w:rsid w:val="00D50398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9">
    <w:name w:val="header"/>
    <w:basedOn w:val="a"/>
    <w:link w:val="aa"/>
    <w:uiPriority w:val="99"/>
    <w:unhideWhenUsed/>
    <w:rsid w:val="00D5039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a">
    <w:name w:val="Верхний колонтитул Знак"/>
    <w:basedOn w:val="a0"/>
    <w:link w:val="a9"/>
    <w:uiPriority w:val="99"/>
    <w:rsid w:val="00D50398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D5039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c">
    <w:name w:val="Нижний колонтитул Знак"/>
    <w:basedOn w:val="a0"/>
    <w:link w:val="ab"/>
    <w:uiPriority w:val="99"/>
    <w:rsid w:val="00D50398"/>
    <w:rPr>
      <w:rFonts w:ascii="Times New Roman" w:eastAsia="Times New Roman" w:hAnsi="Times New Roman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D503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e">
    <w:name w:val="Текст сноски Знак"/>
    <w:basedOn w:val="a0"/>
    <w:link w:val="ad"/>
    <w:uiPriority w:val="99"/>
    <w:semiHidden/>
    <w:rsid w:val="00D50398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50398"/>
    <w:rPr>
      <w:vertAlign w:val="superscript"/>
    </w:rPr>
  </w:style>
  <w:style w:type="paragraph" w:styleId="11">
    <w:name w:val="toc 1"/>
    <w:basedOn w:val="a"/>
    <w:next w:val="a"/>
    <w:autoRedefine/>
    <w:uiPriority w:val="39"/>
    <w:unhideWhenUsed/>
    <w:rsid w:val="00D50398"/>
    <w:pPr>
      <w:widowControl w:val="0"/>
      <w:tabs>
        <w:tab w:val="right" w:leader="dot" w:pos="9345"/>
      </w:tabs>
      <w:autoSpaceDE w:val="0"/>
      <w:autoSpaceDN w:val="0"/>
      <w:spacing w:after="100" w:line="240" w:lineRule="auto"/>
      <w:ind w:left="142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31">
    <w:name w:val="toc 3"/>
    <w:basedOn w:val="a"/>
    <w:next w:val="a"/>
    <w:autoRedefine/>
    <w:uiPriority w:val="39"/>
    <w:unhideWhenUsed/>
    <w:rsid w:val="00D50398"/>
    <w:pPr>
      <w:widowControl w:val="0"/>
      <w:autoSpaceDE w:val="0"/>
      <w:autoSpaceDN w:val="0"/>
      <w:spacing w:after="100" w:line="240" w:lineRule="auto"/>
      <w:ind w:left="440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21">
    <w:name w:val="toc 2"/>
    <w:basedOn w:val="a"/>
    <w:next w:val="a"/>
    <w:autoRedefine/>
    <w:uiPriority w:val="39"/>
    <w:unhideWhenUsed/>
    <w:rsid w:val="00D50398"/>
    <w:pPr>
      <w:widowControl w:val="0"/>
      <w:autoSpaceDE w:val="0"/>
      <w:autoSpaceDN w:val="0"/>
      <w:spacing w:after="100" w:line="240" w:lineRule="auto"/>
      <w:ind w:left="220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f0">
    <w:name w:val="Hyperlink"/>
    <w:basedOn w:val="a0"/>
    <w:uiPriority w:val="99"/>
    <w:unhideWhenUsed/>
    <w:rsid w:val="00D50398"/>
    <w:rPr>
      <w:color w:val="0563C1" w:themeColor="hyperlink"/>
      <w:u w:val="single"/>
    </w:rPr>
  </w:style>
  <w:style w:type="paragraph" w:styleId="af1">
    <w:name w:val="TOC Heading"/>
    <w:basedOn w:val="1"/>
    <w:next w:val="a"/>
    <w:uiPriority w:val="39"/>
    <w:unhideWhenUsed/>
    <w:qFormat/>
    <w:rsid w:val="00DE0976"/>
    <w:pPr>
      <w:spacing w:before="240" w:after="0"/>
      <w:outlineLvl w:val="9"/>
    </w:pPr>
    <w:rPr>
      <w:rFonts w:asciiTheme="majorHAnsi" w:hAnsiTheme="majorHAnsi"/>
      <w:color w:val="2E74B5" w:themeColor="accent1" w:themeShade="BF"/>
      <w:kern w:val="0"/>
      <w:sz w:val="3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6DA47-C950-4AA5-975C-7EBB27FE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21017</Words>
  <Characters>119802</Characters>
  <Application>Microsoft Office Word</Application>
  <DocSecurity>0</DocSecurity>
  <Lines>998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38</cp:revision>
  <dcterms:created xsi:type="dcterms:W3CDTF">2023-08-07T03:58:00Z</dcterms:created>
  <dcterms:modified xsi:type="dcterms:W3CDTF">2024-09-25T07:34:00Z</dcterms:modified>
</cp:coreProperties>
</file>