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3C5E6" w14:textId="77777777" w:rsidR="00471FE9" w:rsidRDefault="00471FE9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0" w:name="_Toc83232959"/>
    </w:p>
    <w:p w14:paraId="59CF1AB9" w14:textId="77777777" w:rsidR="00471FE9" w:rsidRPr="009E631B" w:rsidRDefault="00471FE9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7940FEAD" w14:textId="77777777" w:rsidR="00471FE9" w:rsidRPr="009E631B" w:rsidRDefault="00471FE9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4D771A06" w14:textId="77777777" w:rsidR="00471FE9" w:rsidRDefault="00471FE9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6D2E36A9" w14:textId="77777777" w:rsidR="00C4020D" w:rsidRDefault="00C4020D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20F3F379" w14:textId="77777777" w:rsidR="00C4020D" w:rsidRDefault="00C4020D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49D02905" w14:textId="77777777" w:rsidR="00C4020D" w:rsidRPr="009E631B" w:rsidRDefault="00C4020D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51C28A45" w14:textId="77777777" w:rsidR="00471FE9" w:rsidRPr="009E631B" w:rsidRDefault="00471FE9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2F3F50A9" w14:textId="77777777" w:rsidR="00471FE9" w:rsidRPr="009E631B" w:rsidRDefault="00471FE9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2B0623D6" w14:textId="500B2C3B" w:rsidR="00471FE9" w:rsidRPr="00D43FA3" w:rsidRDefault="00471FE9" w:rsidP="00D43FA3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43FA3">
        <w:rPr>
          <w:rFonts w:ascii="Times New Roman" w:eastAsia="Arial Unicode MS" w:hAnsi="Times New Roman" w:cs="Times New Roman"/>
          <w:kern w:val="1"/>
          <w:sz w:val="28"/>
          <w:szCs w:val="28"/>
        </w:rPr>
        <w:t>РАБОЧАЯ ПРОГРАММА</w:t>
      </w:r>
    </w:p>
    <w:p w14:paraId="25998450" w14:textId="77777777" w:rsidR="00D43FA3" w:rsidRPr="00D43FA3" w:rsidRDefault="00D43FA3" w:rsidP="00D43FA3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43FA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ОСНОВНОГО ОБЩЕГО ОБРАЗОВАНИЯ ДЛЯ ОБУЧАЮЩИХСЯ </w:t>
      </w:r>
    </w:p>
    <w:p w14:paraId="0D75B40D" w14:textId="77777777" w:rsidR="00D43FA3" w:rsidRDefault="00D43FA3" w:rsidP="00D43FA3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43FA3">
        <w:rPr>
          <w:rFonts w:ascii="Times New Roman" w:eastAsia="Arial Unicode MS" w:hAnsi="Times New Roman" w:cs="Times New Roman"/>
          <w:kern w:val="1"/>
          <w:sz w:val="28"/>
          <w:szCs w:val="28"/>
        </w:rPr>
        <w:t>С ЗАДЕРЖКОЙ ПСИХИЧЕСКОГО РАЗВИТИЯ</w:t>
      </w:r>
    </w:p>
    <w:p w14:paraId="77891908" w14:textId="77777777" w:rsidR="00D43FA3" w:rsidRPr="00D43FA3" w:rsidRDefault="00D43FA3" w:rsidP="00D43FA3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61923E97" w14:textId="77777777" w:rsidR="00471FE9" w:rsidRPr="00664617" w:rsidRDefault="008E4794" w:rsidP="00D43FA3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МАТЕМА</w:t>
      </w:r>
      <w:r w:rsidR="00B42F2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Т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ИКА</w:t>
      </w:r>
      <w:r w:rsidR="00471FE9" w:rsidRPr="00664617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</w:t>
      </w:r>
    </w:p>
    <w:p w14:paraId="42781C45" w14:textId="77777777" w:rsidR="00471FE9" w:rsidRPr="00664617" w:rsidRDefault="00471FE9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14:paraId="14E14EBF" w14:textId="77777777" w:rsidR="00471FE9" w:rsidRDefault="00471FE9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2296BA66" w14:textId="77777777"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0B7999B3" w14:textId="77777777"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530A15CF" w14:textId="77777777"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44F37F5D" w14:textId="77777777"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4C69F278" w14:textId="77777777"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1787BDB6" w14:textId="77777777"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4D85B9F8" w14:textId="77777777"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1E3C4A8B" w14:textId="77777777"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0A047C1C" w14:textId="77777777"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6919E7D4" w14:textId="77777777"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21DFAFEC" w14:textId="77777777"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1D6CA689" w14:textId="77777777"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6C3D9947" w14:textId="77777777"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122E2BE3" w14:textId="77777777"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105656F2" w14:textId="77777777"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5B522D39" w14:textId="77777777"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7A9DBD18" w14:textId="77777777"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106C364F" w14:textId="77777777"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226C4074" w14:textId="77777777"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2DF16E1F" w14:textId="77777777"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221A55C8" w14:textId="77777777"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6759AE2C" w14:textId="77777777"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767BC9FD" w14:textId="77777777"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6AABB6D5" w14:textId="77777777" w:rsidR="00C4020D" w:rsidRDefault="00C4020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5891F6EC" w14:textId="77777777" w:rsidR="00C4020D" w:rsidRPr="00D43FA3" w:rsidRDefault="00C4020D" w:rsidP="00D43FA3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sdt>
      <w:sdtPr>
        <w:rPr>
          <w:rFonts w:asciiTheme="minorHAnsi" w:eastAsiaTheme="minorHAnsi" w:hAnsiTheme="minorHAnsi" w:cs="Times New Roman"/>
          <w:b w:val="0"/>
          <w:sz w:val="22"/>
          <w:szCs w:val="28"/>
          <w:lang w:eastAsia="en-US"/>
        </w:rPr>
        <w:id w:val="1158576487"/>
        <w:docPartObj>
          <w:docPartGallery w:val="Table of Contents"/>
          <w:docPartUnique/>
        </w:docPartObj>
      </w:sdtPr>
      <w:sdtEndPr>
        <w:rPr>
          <w:rFonts w:ascii="Times New Roman" w:hAnsi="Times New Roman"/>
          <w:bCs/>
          <w:sz w:val="24"/>
          <w:szCs w:val="24"/>
        </w:rPr>
      </w:sdtEndPr>
      <w:sdtContent>
        <w:p w14:paraId="72BAAB00" w14:textId="77777777" w:rsidR="00D816C5" w:rsidRPr="00645924" w:rsidRDefault="00D816C5" w:rsidP="00F269BA">
          <w:pPr>
            <w:pStyle w:val="affb"/>
            <w:spacing w:line="240" w:lineRule="auto"/>
            <w:rPr>
              <w:rFonts w:cs="Times New Roman"/>
              <w:b w:val="0"/>
              <w:caps/>
              <w:szCs w:val="28"/>
            </w:rPr>
          </w:pPr>
          <w:r w:rsidRPr="00645924">
            <w:rPr>
              <w:rFonts w:cs="Times New Roman"/>
              <w:b w:val="0"/>
              <w:caps/>
              <w:szCs w:val="28"/>
            </w:rPr>
            <w:t>Оглавление</w:t>
          </w:r>
        </w:p>
        <w:p w14:paraId="7E3F1515" w14:textId="77777777" w:rsidR="00D816C5" w:rsidRPr="00645924" w:rsidRDefault="00D816C5" w:rsidP="00D816C5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5518D105" w14:textId="77777777" w:rsidR="00015E63" w:rsidRPr="00C4020D" w:rsidRDefault="00D816C5">
          <w:pPr>
            <w:pStyle w:val="14"/>
            <w:rPr>
              <w:rFonts w:cs="Times New Roman"/>
              <w:noProof/>
              <w:sz w:val="24"/>
              <w:szCs w:val="24"/>
            </w:rPr>
          </w:pPr>
          <w:r w:rsidRPr="00C4020D">
            <w:rPr>
              <w:rFonts w:cs="Times New Roman"/>
              <w:bCs/>
              <w:sz w:val="24"/>
              <w:szCs w:val="24"/>
            </w:rPr>
            <w:fldChar w:fldCharType="begin"/>
          </w:r>
          <w:r w:rsidRPr="00C4020D">
            <w:rPr>
              <w:rFonts w:cs="Times New Roman"/>
              <w:bCs/>
              <w:sz w:val="24"/>
              <w:szCs w:val="24"/>
            </w:rPr>
            <w:instrText xml:space="preserve"> TOC \o "1-4" \h \z \u </w:instrText>
          </w:r>
          <w:r w:rsidRPr="00C4020D">
            <w:rPr>
              <w:rFonts w:cs="Times New Roman"/>
              <w:bCs/>
              <w:sz w:val="24"/>
              <w:szCs w:val="24"/>
            </w:rPr>
            <w:fldChar w:fldCharType="separate"/>
          </w:r>
          <w:hyperlink w:anchor="_Toc153893659" w:history="1">
            <w:r w:rsidR="00015E63" w:rsidRPr="00C4020D">
              <w:rPr>
                <w:rStyle w:val="af1"/>
                <w:rFonts w:cs="Times New Roman"/>
                <w:noProof/>
                <w:sz w:val="24"/>
                <w:szCs w:val="24"/>
                <w:lang w:eastAsia="en-US"/>
              </w:rPr>
              <w:t>ПОЯСНИТЕЛЬНАЯ ЗАПИСКА</w:t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_Toc153893659 \h </w:instrText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t>4</w:t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17998A" w14:textId="744C1A97" w:rsidR="00015E63" w:rsidRPr="00C4020D" w:rsidRDefault="00000000">
          <w:pPr>
            <w:pStyle w:val="14"/>
            <w:rPr>
              <w:rFonts w:cs="Times New Roman"/>
              <w:noProof/>
              <w:sz w:val="24"/>
              <w:szCs w:val="24"/>
            </w:rPr>
          </w:pPr>
          <w:hyperlink w:anchor="_Toc153893660" w:history="1">
            <w:r w:rsidR="00C81440">
              <w:rPr>
                <w:rStyle w:val="af1"/>
                <w:rFonts w:cs="Times New Roman"/>
                <w:b/>
                <w:caps/>
                <w:noProof/>
                <w:sz w:val="24"/>
                <w:szCs w:val="24"/>
                <w:lang w:eastAsia="en-US"/>
              </w:rPr>
              <w:t>Рабочая</w:t>
            </w:r>
            <w:r w:rsidR="00015E63" w:rsidRPr="00814AD0">
              <w:rPr>
                <w:rStyle w:val="af1"/>
                <w:rFonts w:cs="Times New Roman"/>
                <w:b/>
                <w:caps/>
                <w:noProof/>
                <w:sz w:val="24"/>
                <w:szCs w:val="24"/>
                <w:lang w:eastAsia="en-US"/>
              </w:rPr>
              <w:t xml:space="preserve"> программа учебного курса «Математика». 5–6 классы</w:t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_Toc153893660 \h </w:instrText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t>14</w:t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6A0C1E" w14:textId="77777777" w:rsidR="00015E63" w:rsidRPr="00C4020D" w:rsidRDefault="00000000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61" w:history="1">
            <w:r w:rsidR="00015E63" w:rsidRPr="00C4020D">
              <w:rPr>
                <w:rStyle w:val="af1"/>
                <w:caps/>
              </w:rPr>
              <w:t>Содержание учебного курса  «МАТЕМАТИКА» (по годам обучения)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_Toc153893661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16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14:paraId="675F8B3A" w14:textId="77777777" w:rsidR="00015E63" w:rsidRPr="00C4020D" w:rsidRDefault="00000000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62" w:history="1">
            <w:r w:rsidR="00015E63" w:rsidRPr="00C4020D">
              <w:rPr>
                <w:rStyle w:val="af1"/>
                <w:b/>
              </w:rPr>
              <w:t>5 КЛАСС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_Toc153893662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16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14:paraId="576D0FFA" w14:textId="77777777" w:rsidR="00015E63" w:rsidRPr="00C4020D" w:rsidRDefault="00000000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63" w:history="1">
            <w:r w:rsidR="00015E63" w:rsidRPr="00C4020D">
              <w:rPr>
                <w:rStyle w:val="af1"/>
                <w:b/>
              </w:rPr>
              <w:t>6 КЛАСС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_Toc153893663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17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14:paraId="0E0AD6D8" w14:textId="77777777" w:rsidR="00015E63" w:rsidRPr="00C4020D" w:rsidRDefault="00000000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64" w:history="1">
            <w:r w:rsidR="00015E63" w:rsidRPr="00C4020D">
              <w:rPr>
                <w:rStyle w:val="af1"/>
              </w:rPr>
              <w:t>ПЛАНИРУЕМЫЕ ПРЕДМЕТНЫЕ РЕЗУЛЬТАТЫ ОСВОЕНИЯ ПРОГРАММЫ УЧЕБНОГО КУРСА «МАТЕМАТИКА».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_Toc153893664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19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14:paraId="50E0DAF5" w14:textId="77777777" w:rsidR="00015E63" w:rsidRPr="00C4020D" w:rsidRDefault="00000000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65" w:history="1">
            <w:r w:rsidR="00015E63" w:rsidRPr="00C4020D">
              <w:rPr>
                <w:rStyle w:val="af1"/>
                <w:b/>
                <w:caps/>
              </w:rPr>
              <w:t>5 КЛАСС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_Toc153893665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19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14:paraId="5D3CD593" w14:textId="77777777" w:rsidR="00015E63" w:rsidRPr="00C4020D" w:rsidRDefault="00000000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66" w:history="1">
            <w:r w:rsidR="00015E63" w:rsidRPr="00C4020D">
              <w:rPr>
                <w:rStyle w:val="af1"/>
                <w:b/>
                <w:caps/>
              </w:rPr>
              <w:t>6 КЛАСС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_Toc153893666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21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14:paraId="01DA49D0" w14:textId="27010AF4" w:rsidR="00015E63" w:rsidRPr="00C4020D" w:rsidRDefault="00000000">
          <w:pPr>
            <w:pStyle w:val="14"/>
            <w:rPr>
              <w:rFonts w:cs="Times New Roman"/>
              <w:noProof/>
              <w:sz w:val="24"/>
              <w:szCs w:val="24"/>
            </w:rPr>
          </w:pPr>
          <w:hyperlink w:anchor="_Toc153893667" w:history="1">
            <w:r w:rsidR="00C81440">
              <w:rPr>
                <w:rStyle w:val="af1"/>
                <w:rFonts w:eastAsia="Calibri" w:cs="Times New Roman"/>
                <w:b/>
                <w:noProof/>
                <w:sz w:val="24"/>
                <w:szCs w:val="24"/>
              </w:rPr>
              <w:t>РАБОЧАЯ</w:t>
            </w:r>
            <w:r w:rsidR="00015E63" w:rsidRPr="00814AD0">
              <w:rPr>
                <w:rStyle w:val="af1"/>
                <w:rFonts w:eastAsia="Calibri" w:cs="Times New Roman"/>
                <w:b/>
                <w:noProof/>
                <w:sz w:val="24"/>
                <w:szCs w:val="24"/>
              </w:rPr>
              <w:t xml:space="preserve"> ПРОГРАММА УЧЕБНОГО КУРСА «АЛГЕБРА». 7–9 КЛАССЫ</w:t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_Toc153893667 \h </w:instrText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t>22</w:t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4E6923" w14:textId="77777777" w:rsidR="00015E63" w:rsidRPr="00C4020D" w:rsidRDefault="00000000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68" w:history="1">
            <w:r w:rsidR="00015E63" w:rsidRPr="00C4020D">
              <w:rPr>
                <w:rStyle w:val="af1"/>
                <w:caps/>
              </w:rPr>
              <w:t>Содержание учебного КУРСА «аЛГЕБРА» (по годам обучения)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_Toc153893668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24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14:paraId="11241C84" w14:textId="77777777" w:rsidR="00015E63" w:rsidRPr="00C4020D" w:rsidRDefault="00000000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69" w:history="1">
            <w:r w:rsidR="00015E63" w:rsidRPr="00C4020D">
              <w:rPr>
                <w:rStyle w:val="af1"/>
                <w:b/>
                <w:caps/>
              </w:rPr>
              <w:t>7 класс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_Toc153893669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24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14:paraId="3166B24B" w14:textId="77777777" w:rsidR="00015E63" w:rsidRPr="00C4020D" w:rsidRDefault="00000000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70" w:history="1">
            <w:r w:rsidR="00015E63" w:rsidRPr="00C4020D">
              <w:rPr>
                <w:rStyle w:val="af1"/>
                <w:b/>
                <w:caps/>
              </w:rPr>
              <w:t>8 КЛАСС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_Toc153893670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25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14:paraId="4BD2C5E1" w14:textId="77777777" w:rsidR="00015E63" w:rsidRPr="00C4020D" w:rsidRDefault="00000000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71" w:history="1">
            <w:r w:rsidR="00015E63" w:rsidRPr="00C4020D">
              <w:rPr>
                <w:rStyle w:val="af1"/>
                <w:b/>
                <w:caps/>
              </w:rPr>
              <w:t>9 КЛАСС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_Toc153893671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26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14:paraId="6FFE3262" w14:textId="77777777" w:rsidR="00015E63" w:rsidRPr="00C4020D" w:rsidRDefault="00000000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72" w:history="1">
            <w:r w:rsidR="00015E63" w:rsidRPr="00C4020D">
              <w:rPr>
                <w:rStyle w:val="af1"/>
                <w:caps/>
              </w:rPr>
              <w:t>планируемые Предметные результаты освоения ФЕДЕРАЛЬНой рабочей программы курса «алгебра»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_Toc153893672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27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14:paraId="05DFDE27" w14:textId="77777777" w:rsidR="00015E63" w:rsidRPr="00C4020D" w:rsidRDefault="00000000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73" w:history="1">
            <w:r w:rsidR="00015E63" w:rsidRPr="00C4020D">
              <w:rPr>
                <w:rStyle w:val="af1"/>
                <w:b/>
                <w:caps/>
              </w:rPr>
              <w:t>7 КЛАСС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_Toc153893673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27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14:paraId="785A3E14" w14:textId="77777777" w:rsidR="00015E63" w:rsidRPr="00C4020D" w:rsidRDefault="00000000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74" w:history="1">
            <w:r w:rsidR="00015E63" w:rsidRPr="00C4020D">
              <w:rPr>
                <w:rStyle w:val="af1"/>
                <w:b/>
                <w:caps/>
              </w:rPr>
              <w:t>8 КЛАСС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_Toc153893674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29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14:paraId="390C8325" w14:textId="77777777" w:rsidR="00015E63" w:rsidRPr="00C4020D" w:rsidRDefault="00000000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75" w:history="1">
            <w:r w:rsidR="00015E63" w:rsidRPr="00C4020D">
              <w:rPr>
                <w:rStyle w:val="af1"/>
                <w:b/>
                <w:caps/>
              </w:rPr>
              <w:t>9 КЛАСС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_Toc153893675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30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14:paraId="30100247" w14:textId="27E86B90" w:rsidR="00015E63" w:rsidRPr="00C4020D" w:rsidRDefault="00000000">
          <w:pPr>
            <w:pStyle w:val="14"/>
            <w:rPr>
              <w:rFonts w:cs="Times New Roman"/>
              <w:noProof/>
              <w:sz w:val="24"/>
              <w:szCs w:val="24"/>
            </w:rPr>
          </w:pPr>
          <w:hyperlink w:anchor="_Toc153893676" w:history="1">
            <w:r w:rsidR="00C81440">
              <w:rPr>
                <w:rStyle w:val="af1"/>
                <w:rFonts w:cs="Times New Roman"/>
                <w:b/>
                <w:noProof/>
                <w:sz w:val="24"/>
                <w:szCs w:val="24"/>
              </w:rPr>
              <w:t>РАБОЧАЯ</w:t>
            </w:r>
            <w:r w:rsidR="00015E63" w:rsidRPr="00814AD0">
              <w:rPr>
                <w:rStyle w:val="af1"/>
                <w:rFonts w:cs="Times New Roman"/>
                <w:b/>
                <w:noProof/>
                <w:sz w:val="24"/>
                <w:szCs w:val="24"/>
              </w:rPr>
              <w:t xml:space="preserve"> ПРОГРАММА УЧЕБНОГО КУРСА «ГЕОМЕТРИЯ». 7–9 КЛАССЫ</w:t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_Toc153893676 \h </w:instrText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t>31</w:t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341D7B" w14:textId="77777777" w:rsidR="00015E63" w:rsidRPr="00C4020D" w:rsidRDefault="00000000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77" w:history="1">
            <w:r w:rsidR="00015E63" w:rsidRPr="00C4020D">
              <w:rPr>
                <w:rStyle w:val="af1"/>
                <w:caps/>
              </w:rPr>
              <w:t>Содержание учебного курса  «гЕОМЕТРИЯ» (по годам обучения)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_Toc153893677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31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14:paraId="775BE0A8" w14:textId="77777777" w:rsidR="00015E63" w:rsidRPr="00C4020D" w:rsidRDefault="00000000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78" w:history="1">
            <w:r w:rsidR="00015E63" w:rsidRPr="00C4020D">
              <w:rPr>
                <w:rStyle w:val="af1"/>
                <w:b/>
                <w:caps/>
              </w:rPr>
              <w:t>7 класс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_Toc153893678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31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14:paraId="1AC6794E" w14:textId="77777777" w:rsidR="00015E63" w:rsidRPr="00C4020D" w:rsidRDefault="00000000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79" w:history="1">
            <w:r w:rsidR="00015E63" w:rsidRPr="00C4020D">
              <w:rPr>
                <w:rStyle w:val="af1"/>
                <w:b/>
                <w:caps/>
              </w:rPr>
              <w:t>8 класс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_Toc153893679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32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14:paraId="4B286AF2" w14:textId="77777777" w:rsidR="00015E63" w:rsidRPr="00C4020D" w:rsidRDefault="00000000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80" w:history="1">
            <w:r w:rsidR="00015E63" w:rsidRPr="00C4020D">
              <w:rPr>
                <w:rStyle w:val="af1"/>
                <w:b/>
                <w:caps/>
              </w:rPr>
              <w:t>9 класс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_Toc153893680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33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14:paraId="689B95EF" w14:textId="77777777" w:rsidR="00015E63" w:rsidRPr="00C4020D" w:rsidRDefault="00000000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81" w:history="1">
            <w:r w:rsidR="00015E63" w:rsidRPr="00C4020D">
              <w:rPr>
                <w:rStyle w:val="af1"/>
                <w:caps/>
              </w:rPr>
              <w:t>планируемые Предметные результаты освоения ФЕДЕРАЛЬНой рабочей программы курса «геометрия» (по годам обучения)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_Toc153893681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33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14:paraId="33D3F1BA" w14:textId="77777777" w:rsidR="00015E63" w:rsidRPr="00C4020D" w:rsidRDefault="00000000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82" w:history="1">
            <w:r w:rsidR="00015E63" w:rsidRPr="00C4020D">
              <w:rPr>
                <w:rStyle w:val="af1"/>
                <w:b/>
                <w:caps/>
              </w:rPr>
              <w:t>7 КЛАСС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_Toc153893682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33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14:paraId="64ED48BB" w14:textId="77777777" w:rsidR="00015E63" w:rsidRPr="00C4020D" w:rsidRDefault="00000000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83" w:history="1">
            <w:r w:rsidR="00015E63" w:rsidRPr="00C4020D">
              <w:rPr>
                <w:rStyle w:val="af1"/>
                <w:b/>
                <w:caps/>
              </w:rPr>
              <w:t>8 КЛАСС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_Toc153893683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34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14:paraId="7E0C17CE" w14:textId="77777777" w:rsidR="00015E63" w:rsidRPr="00C4020D" w:rsidRDefault="00000000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84" w:history="1">
            <w:r w:rsidR="00015E63" w:rsidRPr="00C4020D">
              <w:rPr>
                <w:rStyle w:val="af1"/>
                <w:b/>
                <w:caps/>
              </w:rPr>
              <w:t>9 КЛАСС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_Toc153893684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35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14:paraId="30FA2CED" w14:textId="4FC917DD" w:rsidR="00015E63" w:rsidRPr="00C4020D" w:rsidRDefault="00000000">
          <w:pPr>
            <w:pStyle w:val="14"/>
            <w:rPr>
              <w:rFonts w:cs="Times New Roman"/>
              <w:noProof/>
              <w:sz w:val="24"/>
              <w:szCs w:val="24"/>
            </w:rPr>
          </w:pPr>
          <w:hyperlink w:anchor="_Toc153893685" w:history="1">
            <w:r w:rsidR="00C81440">
              <w:rPr>
                <w:rStyle w:val="af1"/>
                <w:rFonts w:cs="Times New Roman"/>
                <w:b/>
                <w:caps/>
                <w:noProof/>
                <w:sz w:val="24"/>
                <w:szCs w:val="24"/>
              </w:rPr>
              <w:t>Рабочая</w:t>
            </w:r>
            <w:r w:rsidR="00015E63" w:rsidRPr="00814AD0">
              <w:rPr>
                <w:rStyle w:val="af1"/>
                <w:rFonts w:cs="Times New Roman"/>
                <w:b/>
                <w:caps/>
                <w:noProof/>
                <w:sz w:val="24"/>
                <w:szCs w:val="24"/>
              </w:rPr>
              <w:t xml:space="preserve"> программа учебного курса «Вероятность и статистика» 7–9 классы</w:t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_Toc153893685 \h </w:instrText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t>36</w:t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9A59F1" w14:textId="77777777" w:rsidR="00015E63" w:rsidRPr="00C4020D" w:rsidRDefault="00000000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86" w:history="1">
            <w:r w:rsidR="00015E63" w:rsidRPr="00C4020D">
              <w:rPr>
                <w:rStyle w:val="af1"/>
              </w:rPr>
              <w:t>СОДЕРЖАНИЕ УЧЕБНОГО КУРСА «ВЕРОЯТНОСТЬ И СТАТИСТИКА (ПО ГОДАМ ОБУЧЕНИЯ)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_Toc153893686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37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14:paraId="24791DDD" w14:textId="77777777" w:rsidR="00015E63" w:rsidRPr="00C4020D" w:rsidRDefault="00000000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87" w:history="1">
            <w:r w:rsidR="00015E63" w:rsidRPr="00C4020D">
              <w:rPr>
                <w:rStyle w:val="af1"/>
                <w:b/>
                <w:caps/>
              </w:rPr>
              <w:t>7 класс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_Toc153893687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37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14:paraId="557B5A4F" w14:textId="77777777" w:rsidR="00015E63" w:rsidRPr="00C4020D" w:rsidRDefault="00000000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88" w:history="1">
            <w:r w:rsidR="00015E63" w:rsidRPr="00C4020D">
              <w:rPr>
                <w:rStyle w:val="af1"/>
                <w:b/>
                <w:caps/>
              </w:rPr>
              <w:t>8 класс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_Toc153893688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38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14:paraId="78447D49" w14:textId="77777777" w:rsidR="00015E63" w:rsidRPr="00C4020D" w:rsidRDefault="00000000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89" w:history="1">
            <w:r w:rsidR="00015E63" w:rsidRPr="00C4020D">
              <w:rPr>
                <w:rStyle w:val="af1"/>
                <w:b/>
                <w:caps/>
              </w:rPr>
              <w:t>9 класс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_Toc153893689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38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14:paraId="76874BA2" w14:textId="77777777" w:rsidR="00015E63" w:rsidRPr="00C4020D" w:rsidRDefault="00000000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90" w:history="1">
            <w:r w:rsidR="00015E63" w:rsidRPr="00C4020D">
              <w:rPr>
                <w:rStyle w:val="af1"/>
                <w:caps/>
              </w:rPr>
              <w:t>планируемые Предметные результаты освоения ФЕДЕРАЛЬНой рабочей программы курса «вероятность и статистика» (по годам обучения)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_Toc153893690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38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14:paraId="3F6D7844" w14:textId="77777777" w:rsidR="00015E63" w:rsidRPr="00C4020D" w:rsidRDefault="00000000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91" w:history="1">
            <w:r w:rsidR="00015E63" w:rsidRPr="00C4020D">
              <w:rPr>
                <w:rStyle w:val="af1"/>
                <w:b/>
                <w:caps/>
              </w:rPr>
              <w:t>7 класс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_Toc153893691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39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14:paraId="65ABB0A0" w14:textId="77777777" w:rsidR="00015E63" w:rsidRPr="00C4020D" w:rsidRDefault="00000000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92" w:history="1">
            <w:r w:rsidR="00015E63" w:rsidRPr="00C4020D">
              <w:rPr>
                <w:rStyle w:val="af1"/>
                <w:b/>
                <w:caps/>
              </w:rPr>
              <w:t>8 класс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_Toc153893692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39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14:paraId="06A3E7DC" w14:textId="77777777" w:rsidR="00015E63" w:rsidRPr="00C4020D" w:rsidRDefault="00000000">
          <w:pPr>
            <w:pStyle w:val="31"/>
            <w:rPr>
              <w:rFonts w:eastAsiaTheme="minorEastAsia"/>
              <w:w w:val="100"/>
              <w:lang w:eastAsia="ru-RU"/>
            </w:rPr>
          </w:pPr>
          <w:hyperlink w:anchor="_Toc153893693" w:history="1">
            <w:r w:rsidR="00015E63" w:rsidRPr="00C4020D">
              <w:rPr>
                <w:rStyle w:val="af1"/>
                <w:b/>
                <w:caps/>
              </w:rPr>
              <w:t>9 класс</w:t>
            </w:r>
            <w:r w:rsidR="00015E63" w:rsidRPr="00C4020D">
              <w:rPr>
                <w:webHidden/>
              </w:rPr>
              <w:tab/>
            </w:r>
            <w:r w:rsidR="00015E63" w:rsidRPr="00C4020D">
              <w:rPr>
                <w:webHidden/>
              </w:rPr>
              <w:fldChar w:fldCharType="begin"/>
            </w:r>
            <w:r w:rsidR="00015E63" w:rsidRPr="00C4020D">
              <w:rPr>
                <w:webHidden/>
              </w:rPr>
              <w:instrText xml:space="preserve"> PAGEREF _Toc153893693 \h </w:instrText>
            </w:r>
            <w:r w:rsidR="00015E63" w:rsidRPr="00C4020D">
              <w:rPr>
                <w:webHidden/>
              </w:rPr>
            </w:r>
            <w:r w:rsidR="00015E63" w:rsidRPr="00C4020D">
              <w:rPr>
                <w:webHidden/>
              </w:rPr>
              <w:fldChar w:fldCharType="separate"/>
            </w:r>
            <w:r w:rsidR="00015E63" w:rsidRPr="00C4020D">
              <w:rPr>
                <w:webHidden/>
              </w:rPr>
              <w:t>39</w:t>
            </w:r>
            <w:r w:rsidR="00015E63" w:rsidRPr="00C4020D">
              <w:rPr>
                <w:webHidden/>
              </w:rPr>
              <w:fldChar w:fldCharType="end"/>
            </w:r>
          </w:hyperlink>
        </w:p>
        <w:p w14:paraId="59028E74" w14:textId="77777777" w:rsidR="00015E63" w:rsidRPr="00C4020D" w:rsidRDefault="00000000">
          <w:pPr>
            <w:pStyle w:val="14"/>
            <w:rPr>
              <w:rFonts w:cs="Times New Roman"/>
              <w:noProof/>
              <w:sz w:val="24"/>
              <w:szCs w:val="24"/>
            </w:rPr>
          </w:pPr>
          <w:hyperlink w:anchor="_Toc153893694" w:history="1">
            <w:r w:rsidR="00015E63" w:rsidRPr="00C4020D">
              <w:rPr>
                <w:rStyle w:val="af1"/>
                <w:rFonts w:cs="Times New Roman"/>
                <w:noProof/>
                <w:sz w:val="24"/>
                <w:szCs w:val="24"/>
                <w:lang w:eastAsia="en-US"/>
              </w:rPr>
              <w:t>ТЕМАТИЧЕСКОЕ ПЛАНИРОВАНИЕ</w:t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tab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instrText xml:space="preserve"> PAGEREF _Toc153893694 \h </w:instrText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t>41</w:t>
            </w:r>
            <w:r w:rsidR="00015E63" w:rsidRPr="00C4020D">
              <w:rPr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1FE66F" w14:textId="77777777" w:rsidR="00D816C5" w:rsidRPr="00C4020D" w:rsidRDefault="00D816C5" w:rsidP="006F717D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C4020D">
            <w:rPr>
              <w:rFonts w:ascii="Times New Roman" w:eastAsiaTheme="minorEastAsia" w:hAnsi="Times New Roman" w:cs="Times New Roman"/>
              <w:bCs/>
              <w:sz w:val="24"/>
              <w:szCs w:val="24"/>
              <w:lang w:eastAsia="ru-RU"/>
            </w:rPr>
            <w:fldChar w:fldCharType="end"/>
          </w:r>
        </w:p>
      </w:sdtContent>
    </w:sdt>
    <w:p w14:paraId="2CD8188D" w14:textId="77777777" w:rsidR="00471FE9" w:rsidRDefault="00471FE9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7932A619" w14:textId="77777777" w:rsidR="00471FE9" w:rsidRDefault="00471FE9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271AF4DC" w14:textId="77777777" w:rsidR="00471FE9" w:rsidRDefault="00471FE9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br w:type="page"/>
      </w:r>
    </w:p>
    <w:p w14:paraId="5030656D" w14:textId="1CA067C7" w:rsidR="00232806" w:rsidRPr="00232806" w:rsidRDefault="00C81440" w:rsidP="0023280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Рабочая</w:t>
      </w:r>
      <w:r w:rsidR="00232806"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программа по учебному предмету</w:t>
      </w:r>
      <w:r w:rsidR="0023280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232806"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>«Математика» (базовый уровень) (предметная область «Математика и</w:t>
      </w:r>
      <w:r w:rsidR="0023280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232806"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>информатика») (далее соответственно – программа по математике,</w:t>
      </w:r>
      <w:r w:rsidR="0023280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232806"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>математика) включает пояснительную записку, содержание обучения,</w:t>
      </w:r>
      <w:r w:rsidR="0023280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232806"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>планируемые результаты освоения программы по математике.</w:t>
      </w:r>
    </w:p>
    <w:p w14:paraId="6BAFE7B4" w14:textId="77777777" w:rsidR="00232806" w:rsidRPr="00232806" w:rsidRDefault="00232806" w:rsidP="0023280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5658CDD0" w14:textId="77777777" w:rsidR="00471FE9" w:rsidRPr="008E4794" w:rsidRDefault="00471FE9" w:rsidP="008E4794">
      <w:pPr>
        <w:pStyle w:val="1"/>
        <w:spacing w:before="240"/>
        <w:jc w:val="left"/>
        <w:rPr>
          <w:b w:val="0"/>
          <w:lang w:eastAsia="en-US"/>
        </w:rPr>
      </w:pPr>
      <w:bookmarkStart w:id="1" w:name="_Toc153893659"/>
      <w:r w:rsidRPr="008E4794">
        <w:rPr>
          <w:b w:val="0"/>
          <w:lang w:eastAsia="en-US"/>
        </w:rPr>
        <w:t>ПОЯСНИТЕЛЬНАЯ ЗАПИСКА</w:t>
      </w:r>
      <w:bookmarkEnd w:id="0"/>
      <w:bookmarkEnd w:id="1"/>
    </w:p>
    <w:p w14:paraId="27DC9448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54316153" w14:textId="25900F54" w:rsidR="00471FE9" w:rsidRPr="00471FE9" w:rsidRDefault="00C81440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Рабочая</w:t>
      </w:r>
      <w:r w:rsidR="00232806"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программа по </w:t>
      </w:r>
      <w:r w:rsidR="00232806">
        <w:rPr>
          <w:rFonts w:ascii="Times New Roman" w:eastAsia="Arial Unicode MS" w:hAnsi="Times New Roman" w:cs="Times New Roman"/>
          <w:kern w:val="1"/>
          <w:sz w:val="28"/>
          <w:szCs w:val="28"/>
        </w:rPr>
        <w:t>математике</w:t>
      </w:r>
      <w:r w:rsidR="00232806"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Минпросвещения России от 24 ноября 2022 г. № 1025), Федеральной рабочей программы основного общего образования по учебному предмету «</w:t>
      </w:r>
      <w:r w:rsidR="00232806">
        <w:rPr>
          <w:rFonts w:ascii="Times New Roman" w:eastAsia="Arial Unicode MS" w:hAnsi="Times New Roman" w:cs="Times New Roman"/>
          <w:kern w:val="1"/>
          <w:sz w:val="28"/>
          <w:szCs w:val="28"/>
        </w:rPr>
        <w:t>Математика</w:t>
      </w:r>
      <w:r w:rsidR="00232806"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>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развития.</w:t>
      </w:r>
      <w:r w:rsidR="0023280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471FE9"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В рабочей программе учтены идеи и положения Концепции развития математического образования в Российской Федерации.</w:t>
      </w:r>
    </w:p>
    <w:p w14:paraId="056F9ED3" w14:textId="77777777" w:rsidR="00471FE9" w:rsidRPr="00471FE9" w:rsidRDefault="00471FE9" w:rsidP="00471FE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62CA6D2" w14:textId="77777777"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bookmarkStart w:id="2" w:name="_Toc83232960"/>
      <w:r w:rsidRPr="00BC4B72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«Математика»</w:t>
      </w:r>
      <w:bookmarkEnd w:id="2"/>
    </w:p>
    <w:p w14:paraId="1A089989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Учебный предмет «Математика» входит в предметную область «Математика и информатика». Он способствует </w:t>
      </w:r>
      <w:r w:rsidRPr="00471FE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развитию вычислительной культуры и логического мышления, формированию умения пользоваться алгоритмами, а также приобретению практических навыков, необходимых в повседневной жизни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обучающихся с ЗПР. Учебный предмет </w:t>
      </w:r>
      <w:r w:rsidRPr="00471FE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развивает мышление, пространственное воображение, функциональную грамотность, умения воспринимать и критически анализировать информацию, представленную в различных формах.</w:t>
      </w:r>
    </w:p>
    <w:p w14:paraId="56F6EF0A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471FE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Обучение математике даёт возможность развивать у обучающихся с ЗПР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14:paraId="5A3D3D68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471FE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14:paraId="7A699266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471FE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lastRenderedPageBreak/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14:paraId="3F22482B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отражает содержание обучения предмету «Математика» с учетом особых образовательных потребностей обучающихся с </w:t>
      </w: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>ЗПР</w:t>
      </w: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>Овладение учебным предметом «Математика» представляет определенную сложность для учащихся с ЗПР. У обучающихся с ЗПР наиболее выражены отставания в развитии словесно-логических форм мышления, поэтому абстрактные и отвлеченные категории им труднодоступны. В тоже время при специальном обучении обучающиеся могут выполнять задания по алгоритму. Они восприимчивы к помощи, могут выполнить перенос на аналогичное задание усвоенного способа решения. Снижение развития мыслительных операций и замедленное становление логических действий приводят к недостаточной осмысленности совершаемых учебных действий. У обучающихся затруднены счетные вычисления, производимые в уме. В письменных вычислениях они могут пропускать один из промежуточных шагов. При работе с числовыми выражениями, вычислением их значения могут не удерживать правильный порядок действий. При упрощении, преобразовании выражений учащиеся с ЗПР не могут самостоятельно принять решение о последовательности выполнения действий. Конкретность мышления осложняет усвоения навыка решения уравнений, неравенств, системы уравнений. Им малодоступно совершение обратимых операций.</w:t>
      </w:r>
    </w:p>
    <w:p w14:paraId="21376FDE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Низкий уровень развития логических операций, недостаточная обобщенность мышления затрудняют изучение темы «Функции»: при определении функциональной зависимости, при описании графической ситуации, используя геометрический, алгебраический, функциональный языки. Нередко учащиеся не видят разницы между областью определения функции и областью значений.  </w:t>
      </w:r>
    </w:p>
    <w:p w14:paraId="66CB4DBF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задач сопряжено с трудностями оформления краткой записи, проведения анализа условия задачи, выделения существенного. Обучающиеся с ЗПР затрудняются сделать умозаключение от общего к частному, нередко выбирают нерациональные способы решения, иногда ограничиваются манипуляциями с числами.</w:t>
      </w:r>
    </w:p>
    <w:p w14:paraId="207277C6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>При изучении геометрического материала обучающиеся с ЗПР сталкиваются с трудностью делать логические выводы, строить последовательные рассуждения. Непрочные знания основных теорем геометрии приводит к ошибкам в решении геометрических задач. Обучающиеся могут подменить формулу, неправильно применить теорему. К серьезным ошибкам в решении задач приводят недостаточно развитые пространственные представления. Им сложно выполнить чертеж к условию, в письменных работах они не могут привести объяснение к чертежу.</w:t>
      </w:r>
    </w:p>
    <w:p w14:paraId="6269A32C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Точность запоминания и воспроизведения учебного материала снижены по причине слабости мнестической деятельности, сужения объема памяти. Обучающимся с ЗПР требуется больше времени на закрепление материала, актуализация знаний по опоре при воспроизведении. </w:t>
      </w:r>
    </w:p>
    <w:p w14:paraId="09A5AA53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Для преодоления трудностей в изучении учебного предмета «Математика» необходима адаптация объема и характера учебного материала к познавательным возможностям учащихся с ЗПР. Следует учебный материал преподносить небольшими порциями, усложняя его постепенно, изыскивать способы адаптации трудных заданий, некоторые темы давать как ознакомительные; исключать отдельные трудные доказательства; теоретический материал рекомендуется изучать в процессе практической деятельности по решению задач. Органическое единство практической и умственной деятельности учащихся на уроках математики способствуют прочному и сознательному усвоению базисных математических знаний и умений.</w:t>
      </w:r>
    </w:p>
    <w:p w14:paraId="3383F5BD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877275A" w14:textId="77777777"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bookmarkStart w:id="3" w:name="_Toc83232961"/>
      <w:r w:rsidRPr="00BC4B72">
        <w:rPr>
          <w:rFonts w:ascii="Times New Roman" w:hAnsi="Times New Roman" w:cs="Times New Roman"/>
          <w:b/>
          <w:sz w:val="28"/>
          <w:szCs w:val="28"/>
        </w:rPr>
        <w:t>Цели и задачи изучения учебного предмета «Математика»</w:t>
      </w:r>
      <w:bookmarkEnd w:id="3"/>
      <w:r w:rsidRPr="00BC4B7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E2DA3C7" w14:textId="77777777" w:rsidR="00471FE9" w:rsidRPr="00471FE9" w:rsidRDefault="00471FE9" w:rsidP="00471F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Приоритетными </w:t>
      </w:r>
      <w:r w:rsidRPr="008F176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</w:t>
      </w: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математике в 5–9 классах являются:</w:t>
      </w:r>
    </w:p>
    <w:p w14:paraId="77F0DB56" w14:textId="77777777"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 с ЗПР;</w:t>
      </w:r>
    </w:p>
    <w:p w14:paraId="6E1B6E79" w14:textId="77777777"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подведение обучающихся с ЗПР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 w14:paraId="2D69F817" w14:textId="77777777" w:rsidR="00471FE9" w:rsidRPr="00471FE9" w:rsidRDefault="003A357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развитие интеллектуальных и </w:t>
      </w:r>
      <w:r w:rsidR="00471FE9"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творческих способностей обучающихся с ЗПР, познавательной активности, исследовательских умений, критичности мышления, интереса к изучению математики;</w:t>
      </w:r>
    </w:p>
    <w:p w14:paraId="555F65FE" w14:textId="77777777"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14:paraId="47D8A0BB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Достижение этих целей обеспечивается решением следующих</w:t>
      </w:r>
      <w:r w:rsidRPr="00471F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8F17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задач:</w:t>
      </w:r>
    </w:p>
    <w:p w14:paraId="5C9B0F82" w14:textId="77777777"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формировать у обучающихся с ЗПР навыки учебно-познавательной деятельности: планирование работы, поиск рациональных путей ее выполнения, осуществления самоконтроля;</w:t>
      </w:r>
    </w:p>
    <w:p w14:paraId="43AEC571" w14:textId="77777777"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пространственных представлений, способности к преодолению трудностей;</w:t>
      </w:r>
    </w:p>
    <w:p w14:paraId="22D96A60" w14:textId="77777777"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формировать ключевые компетенции учащихся в рамках предметной области «Математика и информатика»; </w:t>
      </w:r>
    </w:p>
    <w:p w14:paraId="09D2B50D" w14:textId="77777777"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развивать понятийное мышления обучающихся с ЗПР;</w:t>
      </w:r>
    </w:p>
    <w:p w14:paraId="737874D5" w14:textId="77777777"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осуществлять коррекцию познавательных процессов обучающихся с ЗПР, необходимых для освоения программного материала по учебному предмету;</w:t>
      </w:r>
    </w:p>
    <w:p w14:paraId="6F2709A9" w14:textId="77777777"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предусматривать возможность компенсации образовательных дефицитов в освоении предшествующего программного материала у обучающихся с ЗПР и недостатков в их математическом развитии;</w:t>
      </w:r>
    </w:p>
    <w:p w14:paraId="47AA8304" w14:textId="77777777"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сформировать устойчивый интерес учащихся к предмету;</w:t>
      </w:r>
    </w:p>
    <w:p w14:paraId="73711C92" w14:textId="77777777"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выявлять и развивать математические и творческие способности.</w:t>
      </w:r>
    </w:p>
    <w:p w14:paraId="5562115D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Основные линии содержания курса математики в 5–9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математике и пронизывающая все математические курсы и содержательные линии. Сформулированное в Федеральном государственном образовательном стандарте основного общего образования требование «уметь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высказываний» относится ко всем курсам, а формирование логических умений распределяется по всем годам обучения на уровне основного общего образования.</w:t>
      </w:r>
    </w:p>
    <w:p w14:paraId="2E40EE3C" w14:textId="77777777" w:rsidR="00471FE9" w:rsidRDefault="00471FE9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Содержание образования, соответствующее предметным результатам освоения </w:t>
      </w:r>
      <w:r w:rsidR="00D43FA3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неоднократно, чтобы овладение математическими понятиями и навыками осуществлялось последовательно и поступательно, с соблюдением принципа преемственности, а новые знания включались в общую систему математических представлений обучающихся с ЗПР, расширяя и углубляя её, образуя прочные множественные связи. Общие цели изучения учебного предмета «Математика» представлены в </w:t>
      </w:r>
      <w:r w:rsidR="00D43FA3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рабочей программе основного общего образования.</w:t>
      </w:r>
    </w:p>
    <w:p w14:paraId="0C003849" w14:textId="77777777" w:rsidR="00CF0464" w:rsidRPr="00A9637E" w:rsidRDefault="00CF0464" w:rsidP="00A70476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7F7BFCBE" w14:textId="77777777"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Особенности отбора и адаптации учебного материала по математике</w:t>
      </w:r>
    </w:p>
    <w:p w14:paraId="529BF604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Обучение учебному предмету «Математика» строится на создании оптимальных условий для усвоения программного материала обучающимися с ЗПР. Большое внимание уделяется отбору учебного материала в соответствии с принципом доступности при сохранении общего базового уровня, который должен по содержанию и объему быть адаптированным для обучающихся с ЗПР в соответствии с их особыми образовательными потребностями. Следует облегчить овладение материалом обучающимися с ЗПР посредством его детального объяснения с систематическим повтором, многократной тренировки </w:t>
      </w: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в применении знаний, используя приемы актуализации (визуальная опора, памятка).</w:t>
      </w:r>
    </w:p>
    <w:p w14:paraId="4439CDFF" w14:textId="77777777" w:rsidR="00471FE9" w:rsidRPr="00471FE9" w:rsidRDefault="00D43FA3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Федеральная</w:t>
      </w:r>
      <w:r w:rsidR="00471FE9"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программа предусматривает внесение некоторых изменений: уменьшение объема теоретических сведений, вынесение отдельных тем или целых разделов в материалы для обзорного, ознакомительного изучения.</w:t>
      </w:r>
    </w:p>
    <w:p w14:paraId="78A0819B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Изменения программы в 5–9 классах</w:t>
      </w:r>
    </w:p>
    <w:p w14:paraId="40990C92" w14:textId="77777777" w:rsidR="00471FE9" w:rsidRPr="00A9637E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Математика в 5 и 6 классах</w:t>
      </w:r>
    </w:p>
    <w:p w14:paraId="4A842138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ознакомительном плане рекомендуется изучать следующие темы: «Римская нумерация», «Равные фигуры», «Цилиндр, конус, шар», «Куб», «Прямоугольный параллелепипед», «Перемещение по координатной прямой», «Модуль числа», «Числовые промежутки»; «Масштаб» (изучается в курсе «География»); «Изображение геометрических фигур на нелинованной бумаге с использованием циркуля, линейки, угольника, транспортира», «Длина окружности», «Площадь круга», «Параллельные прямые», «Перпендикулярные прямые», «Осевая и центральная симметрии» (изучается в курсе геометрии); «Бесконечные периодические десятичные дроби. Десятичное приближение обыкновенной дроби» (изучается в курсе алгебры).</w:t>
      </w:r>
    </w:p>
    <w:p w14:paraId="49FB3590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Следует уменьшить количество часов на следующие темы: «Решение логический задач», «Длина отрезка», «Шкалы», «Распределительный закон умножения», «Запись произведения с буквенными множителями», «Построение конфигураций из частей прямой, окружности на нелинованной и клетчатой бумаге», «Делители и кратные. Признаки делимости», «Наибольший общий делитель и наименьшее общее кратное. Делимость суммы и произведения». «Приведение дроби к новому знаменателю», «Нахождение части целого и целого по его части». «Округление десятичных дробей». «Решение задач перебором всех возможных вариантов». «Составление буквенных выражений по условию задачи». Высвободившиеся часы можно использовать на повторение (в начале и конце учебного года), на изучение наиболее трудных и значимых тем: в V классе – на решение уравнений, приведение дроби к новому знаменателю, умножение и деление десятичных дробей, измерение углов; в VI классе – действия с положительными и отрицательными числами, решение уравнений, сложение и вычитание чисел, содержащих целую и дробную часть, на умножение и деление обыкновенных дробей.</w:t>
      </w:r>
    </w:p>
    <w:p w14:paraId="4542B572" w14:textId="77777777" w:rsidR="00471FE9" w:rsidRPr="00A9637E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Алгебра</w:t>
      </w:r>
    </w:p>
    <w:p w14:paraId="2B37B1FA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ознакомительном плане рекомендуется изучать следующие темы: «Иррациональные числа. Действительные числа», «Сравнение действительных чисел, арифметические действия с действительными числами», «Нахождение приближенных значений квадратного корня», «</w:t>
      </w: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Теорема Виета», «Решения уравнений третьей и четвёртой степеней разложением на множители»,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«Функция у 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х</m:t>
            </m:r>
          </m:e>
        </m:rad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и ее график», «Погрешность и точность приближения», «Четные и нечетные функции», «Функция у=х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n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«Функция у= ах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ее график и свойства. Графики функций у= ах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+ n и у=а(х-m)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«Уравнение с двумя переменными и его график», «Графический способ решения системы уравнений», «Изображение членов арифметической и геометрической прогрессий точками на координатной плоскости. Линейный и экспоненциальный рост. Сложные проценты».</w:t>
      </w:r>
    </w:p>
    <w:p w14:paraId="12B39C50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Следует уменьшить количество часов на изучение тем: «Формулы», «Доказательство тождеств», «Линейное уравнение с двумя неизвестными», «График линейного уравнения с двумя переменными», «Графическое решение линейных уравнений и систем линейных уравнений», «Свойства квадратичной функции».</w:t>
      </w:r>
    </w:p>
    <w:p w14:paraId="0F807066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Высвободившиеся часы рекомендуется использовать: для лучшей проработки наиболее важных тем курса: «Решение уравнений», «Решение систем уравнений», «Совместные действия с дробями», «Применение свойств арифметического квадратного корня»; на повторение, решение задач, преобразование выражений, а также на закрепление изученного материала.</w:t>
      </w:r>
    </w:p>
    <w:p w14:paraId="4D64A988" w14:textId="77777777" w:rsidR="00471FE9" w:rsidRPr="00A9637E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Геометрия</w:t>
      </w:r>
    </w:p>
    <w:p w14:paraId="29C8B441" w14:textId="77777777" w:rsidR="00471FE9" w:rsidRPr="00471FE9" w:rsidRDefault="00471FE9" w:rsidP="00471FE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Следует основное внимание уделить практической направленности курса, исключив и упростив наиболее сложный для восприятия теоретический материал. На уроках геометрии необходимо максимально использовать наглядные средства обучения, больше проводить практических работ с учащимися, решать задачи. Строить решение задач при постоянном обращении к наглядности – рисункам и чертежам.</w:t>
      </w:r>
    </w:p>
    <w:p w14:paraId="13B7E008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Ознакомительно дать темы: «Теоремы и доказательство. Аксиомы», «Доказательство от противного», «Существование и единственность перпендикуляра к прямой», «Метод геометрических мест», «Метод удвоения медианы», «Теорема Фалеса и теорема о пропорциональных отрезках», «Центр масс треугольника», «Изменение тригонометрических функций при возрастании угла», «Формулы для радиусов вписанных и описанных окружностей правильных многоугольников», «Уравнение прямой», «Движение», «Свойства движения», «Теорема о произведении отрезков хорд, теоремы о произведении отрезков секущих, теорема о квадрате касательной».</w:t>
      </w:r>
    </w:p>
    <w:p w14:paraId="101A5226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Следует уменьшить количество часов на изучение тем: «Симметричные фигуры. Основные свойства осевой симметрии», «Центральная симметрия», «Параллельный перенос», «Поворот», «Преобразование подобия. Подобие соответственных элементов», «Основные задачи на построение с помощью циркуля и линейки», «Декартовы координаты на плоскости», «Решение треугольников», «Подобие фигур». </w:t>
      </w:r>
    </w:p>
    <w:p w14:paraId="5CCE3AF8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Высвободившиеся часы использовать на решение задач и повторение.</w:t>
      </w:r>
    </w:p>
    <w:p w14:paraId="6EB91AA7" w14:textId="77777777" w:rsidR="00471FE9" w:rsidRPr="00A9637E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Вероятность и статистика</w:t>
      </w:r>
    </w:p>
    <w:p w14:paraId="4E405B59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связи с тем, что данный курс вызывает наибольшие сложности для обучающихся с ЗПР, связанные со сниженным уровнем развития словесно-логического мышления, его изучение должно строиться на базовом уровне и доступном для учеников материале. Основное внимание следует уделить разделам, связанными с повторением пройденного материала, увеличить количество упражнений и заданий, связанных с практической деятельностью обучающихся. </w:t>
      </w:r>
    </w:p>
    <w:p w14:paraId="15FD47B7" w14:textId="77777777" w:rsidR="00471FE9" w:rsidRPr="00471FE9" w:rsidRDefault="00471FE9" w:rsidP="00BC4B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Необходимо пересмотреть содержание теоретического материала и характер его изложения: теоретический материал преподносить в процессе решения задач и выполнения заданий наглядно-практического характера; не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требовать вывода и запоминания сложных формул, решения нестандартных, трудоёмких заданий. Ряд тем следует изучать в ознакомительном плане.</w:t>
      </w:r>
    </w:p>
    <w:p w14:paraId="30B4FDEA" w14:textId="77777777" w:rsidR="00471FE9" w:rsidRPr="00471FE9" w:rsidRDefault="00D43FA3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Федеральная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программа предоставляет автору рабочей программы свободу в распределении материала по четвертям (триместрам).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потребностей.</w:t>
      </w:r>
    </w:p>
    <w:p w14:paraId="2A7DC9F5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36B98E93" w14:textId="77777777" w:rsidR="00471FE9" w:rsidRPr="00BC4B72" w:rsidRDefault="00471FE9" w:rsidP="00BC4B7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Toc83232969"/>
      <w:r w:rsidRPr="00BC4B72">
        <w:rPr>
          <w:rFonts w:ascii="Times New Roman" w:hAnsi="Times New Roman" w:cs="Times New Roman"/>
          <w:b/>
          <w:sz w:val="28"/>
          <w:szCs w:val="28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«Математика»</w:t>
      </w:r>
      <w:bookmarkEnd w:id="4"/>
    </w:p>
    <w:p w14:paraId="079F7DB0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видов деятельности обучающихся с ЗПР определяется их особыми образовательными потребностями. Помимо широко используемых в </w:t>
      </w:r>
      <w:r w:rsidR="00A3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="00F925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 ООО общих для всех обучающихся видов деятельности следует усилить виды деятельности специфичные для данной категории детей, обеспечивающие осмысленное освоение содержания образования по предмету: усиление предметно-практической деятельности с активизацией сенсорных систем; чередование видов деятельности, задействующих различные сенсорные системы; освоение материала с опорой на алгоритм; «пошаговость» в изучении материала; использование дополнительной визуальной опоры (схемы, шаблоны, опорные таблицы); речевой отчет о процессе и результате деятельности; выполнение специальных заданий, обеспечивающих коррекцию регуляции учебно-познавательной деятельности и контроль собственного результата.</w:t>
      </w:r>
    </w:p>
    <w:p w14:paraId="0CA58C14" w14:textId="77777777" w:rsidR="00471FE9" w:rsidRPr="00471FE9" w:rsidRDefault="00D43FA3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Федеральная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тематическая и терминологическая лексика соответствует </w:t>
      </w:r>
      <w:r w:rsidR="00A37B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="00F925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 ООО. </w:t>
      </w:r>
    </w:p>
    <w:p w14:paraId="45FB8527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обучающихся с ЗПР существенным являются приемы работы с лексическим материалом по предмету. Проводится специальная работа по введению в активный словарь обучающихся соответствующей терминологии. Изучаемые термины вводятся на полисенсорной основе, обязательна визуальная поддержка, алгоритмы работы с определением, опорные схемы для актуализации терминологии.</w:t>
      </w:r>
    </w:p>
    <w:p w14:paraId="5D2FF13F" w14:textId="77777777" w:rsidR="00471FE9" w:rsidRPr="00471FE9" w:rsidRDefault="00471FE9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8"/>
          <w:sz w:val="28"/>
          <w:szCs w:val="28"/>
        </w:rPr>
      </w:pPr>
    </w:p>
    <w:p w14:paraId="1346F40D" w14:textId="77777777"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bookmarkStart w:id="5" w:name="_Toc83232962"/>
      <w:r w:rsidRPr="00BC4B72">
        <w:rPr>
          <w:rFonts w:ascii="Times New Roman" w:hAnsi="Times New Roman" w:cs="Times New Roman"/>
          <w:b/>
          <w:sz w:val="28"/>
          <w:szCs w:val="28"/>
        </w:rPr>
        <w:t>Место учебного предмета «Математика» в учебном плане</w:t>
      </w:r>
      <w:bookmarkEnd w:id="5"/>
    </w:p>
    <w:p w14:paraId="240D5B5C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«Математика» входит в предметную область «Математика и информатика» и является обязательным для изучения. В 5-9 классах учебный предмет «Математика» традиционно изучается в рамках следующих учебных курсов: в 5-6 классах – курса «Математика», в 7-9 классах – курсов «Алгебра» (включая элементы статистики и теории вероятностей) и «Геометрия». Настоящей программой вводится самостоятельный учебный курс «Вероятность и статистика».</w:t>
      </w:r>
    </w:p>
    <w:p w14:paraId="2F769A96" w14:textId="77777777" w:rsidR="00A70476" w:rsidRPr="00A70476" w:rsidRDefault="00A70476" w:rsidP="00A7047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476">
        <w:rPr>
          <w:rFonts w:ascii="Times New Roman" w:eastAsia="Calibri" w:hAnsi="Times New Roman" w:cs="Times New Roman"/>
          <w:sz w:val="28"/>
          <w:szCs w:val="28"/>
        </w:rPr>
        <w:t xml:space="preserve">Общее число часов, рекомендованных для изучения математики (базовый уровень) на уровне основного общего образования, – 952 часа: в 5 классе – 170 </w:t>
      </w:r>
      <w:r w:rsidRPr="00A70476">
        <w:rPr>
          <w:rFonts w:ascii="Times New Roman" w:eastAsia="Calibri" w:hAnsi="Times New Roman" w:cs="Times New Roman"/>
          <w:sz w:val="28"/>
          <w:szCs w:val="28"/>
        </w:rPr>
        <w:lastRenderedPageBreak/>
        <w:t>часов (5 часов в неделю), в 6 классе – 170 часов (5 часов в неделю), в 7 классе – 204 часа (6 часов в неделю), в 8 классе – 204 часа (6 часов в неделю), в 9 классе – 204 часа (6 часов в неделю).</w:t>
      </w:r>
    </w:p>
    <w:p w14:paraId="74152EE0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BB44507" w14:textId="77777777" w:rsidR="00A70476" w:rsidRPr="00A356DA" w:rsidRDefault="00A70476" w:rsidP="00A356D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A356DA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П</w:t>
      </w:r>
      <w:r w:rsidR="00A356DA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ланируемые результаты освоения учебного пред</w:t>
      </w:r>
      <w:r w:rsidR="00A023CE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м</w:t>
      </w:r>
      <w:r w:rsidR="00A356DA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ета «Математика»</w:t>
      </w:r>
      <w:r w:rsidR="00A023CE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на уровне основного общего образования</w:t>
      </w:r>
    </w:p>
    <w:p w14:paraId="7DC90EE8" w14:textId="77777777"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Изучение математики на уровне основного общего образования направлено на достижение обучающимися с ЗПР личностных, метапредметных и предметных образовательных результатов освоения учебного предмета.</w:t>
      </w:r>
    </w:p>
    <w:p w14:paraId="254DD3BE" w14:textId="77777777"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 </w:t>
      </w:r>
      <w:r w:rsidRPr="00CF0464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Личностные результаты</w:t>
      </w: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освоения программы по математике характеризуются:</w:t>
      </w:r>
    </w:p>
    <w:p w14:paraId="35C0E46F" w14:textId="77777777"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патриотическое воспитание:</w:t>
      </w:r>
    </w:p>
    <w:p w14:paraId="440849F2" w14:textId="77777777"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D0997AB" w14:textId="77777777"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 гражданское и духовно-нравственное воспитание:</w:t>
      </w:r>
    </w:p>
    <w:p w14:paraId="440C2AED" w14:textId="77777777"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1D79B98" w14:textId="77777777"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 трудовое воспитание:</w:t>
      </w:r>
    </w:p>
    <w:p w14:paraId="6778D35C" w14:textId="77777777"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15152A8" w14:textId="77777777"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 </w:t>
      </w: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эстетическое воспитание:</w:t>
      </w:r>
    </w:p>
    <w:p w14:paraId="47DCAF87" w14:textId="77777777"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846A63B" w14:textId="77777777"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ценности научного познания:</w:t>
      </w:r>
    </w:p>
    <w:p w14:paraId="49641D9E" w14:textId="77777777"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0D11DBA" w14:textId="77777777"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 физическое воспитание, формирование культуры здоровья и эмоционального благополучия:</w:t>
      </w:r>
    </w:p>
    <w:p w14:paraId="116E2E8E" w14:textId="77777777"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AFCCA16" w14:textId="77777777"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экологическое воспитание</w:t>
      </w: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:</w:t>
      </w:r>
    </w:p>
    <w:p w14:paraId="5EE1994A" w14:textId="77777777"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FC289EC" w14:textId="77777777"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адаптация к изменяющимся условиям социальной и природной среды:</w:t>
      </w:r>
    </w:p>
    <w:p w14:paraId="3531D4A3" w14:textId="77777777"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3B74A01" w14:textId="77777777"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14:paraId="399EEB92" w14:textId="77777777"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0C00666" w14:textId="77777777" w:rsidR="00A70476" w:rsidRPr="00CF0464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CF0464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Метапредметные результаты: </w:t>
      </w:r>
    </w:p>
    <w:p w14:paraId="01C2400A" w14:textId="77777777" w:rsidR="00A70476" w:rsidRPr="0091799D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В результате освоения программы по математике на уровне основного общего образования у обучающегося с ЗПР будут сформированы метапредметные результаты, характеризующиеся овладением универсальными познавательными действиями, универсальными коммуникативными действиями и универсальными регулятивными действиями.</w:t>
      </w:r>
    </w:p>
    <w:p w14:paraId="141F6FF7" w14:textId="77777777" w:rsidR="00A70476" w:rsidRPr="00A9637E" w:rsidRDefault="00A70476" w:rsidP="00A70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Овладение универсальными учебными познавательными действиями:</w:t>
      </w:r>
    </w:p>
    <w:p w14:paraId="15171048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устанавливать причинно-следственные связи в ходе усвоения математического материала; </w:t>
      </w:r>
    </w:p>
    <w:p w14:paraId="30D85174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выявлять дефицит данных, необходимых для решения поставленной задачи;</w:t>
      </w:r>
    </w:p>
    <w:p w14:paraId="75B9AAED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помощью учителя выбирать способ решения математической задачи (сравнивать возможные варианты решения);</w:t>
      </w:r>
    </w:p>
    <w:p w14:paraId="6EDF337E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и преобразовывать знаки и символы в ходе решения математических задач;</w:t>
      </w:r>
    </w:p>
    <w:p w14:paraId="03C74A1C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устанавливать искомое и данное при решении математической задачи;</w:t>
      </w:r>
    </w:p>
    <w:p w14:paraId="0F72C5DA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понимать и интерпретировать информацию различных видов и форм представления;</w:t>
      </w:r>
    </w:p>
    <w:p w14:paraId="411D0015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иллюстрировать решаемые задачи графическими схемами;</w:t>
      </w:r>
    </w:p>
    <w:p w14:paraId="1098EED6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эффективно запоминать и систематизировать информацию.</w:t>
      </w:r>
    </w:p>
    <w:p w14:paraId="560F4CFA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понимать и использовать математические средства наглядности (графики, диаграммы, таблицы, схемы и др.) для иллюстрации, интерпретации, аргументации.</w:t>
      </w:r>
    </w:p>
    <w:p w14:paraId="2408E65E" w14:textId="77777777" w:rsidR="00A70476" w:rsidRPr="00A9637E" w:rsidRDefault="00A70476" w:rsidP="00A70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r w:rsidRPr="00A9637E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Овладение универсальными учебными коммуникативными действиями:</w:t>
      </w:r>
    </w:p>
    <w:p w14:paraId="047A6BEF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организовывать учебное сотрудничество и совместную деятельность с учителем и сверстниками в процессе решения задач;</w:t>
      </w:r>
    </w:p>
    <w:p w14:paraId="678B63BF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14:paraId="697E91DE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прогнозировать возникновение конфликтов при наличии разных точек зрения и разрешать конфликты на основе учёта интересов и позиций всех участников;</w:t>
      </w:r>
    </w:p>
    <w:p w14:paraId="37AED8AD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14:paraId="49BB3552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14:paraId="2DF967C7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оценивать качество своего вклада в общий продукт.</w:t>
      </w:r>
    </w:p>
    <w:p w14:paraId="540F00BA" w14:textId="77777777" w:rsidR="00A70476" w:rsidRPr="00A9637E" w:rsidRDefault="00A70476" w:rsidP="00A70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Овладение универсальными учебными регулятивными действиями:</w:t>
      </w:r>
    </w:p>
    <w:p w14:paraId="5E9BCBB1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ставить цели, выбирать и создавать алгоритмы для решения учебных математических проблем;</w:t>
      </w:r>
    </w:p>
    <w:p w14:paraId="19E22343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планировать и осуществлять деятельность, направленную на решение задач исследовательского характера.</w:t>
      </w:r>
    </w:p>
    <w:p w14:paraId="136F92A4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формулировать и удерживать учебную задачу, составлять план и последовательность действий;</w:t>
      </w:r>
    </w:p>
    <w:p w14:paraId="3A595420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осуществлять контроль по образцу и вносить не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обходимые коррективы;</w:t>
      </w:r>
    </w:p>
    <w:p w14:paraId="0FFD3275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контролировать процесс и результат учебной математической деятельности;</w:t>
      </w:r>
    </w:p>
    <w:p w14:paraId="7F857C61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14:paraId="3F019930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сличать способ действия и его результат с заданным эталоном с целью обнаружения отклонений и отличий от эталона.</w:t>
      </w:r>
    </w:p>
    <w:p w14:paraId="3B5E9B55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предвидеть трудности, которые могут возникнуть при решении учебной задачи;</w:t>
      </w:r>
    </w:p>
    <w:p w14:paraId="3779DE00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/>
          <w:sz w:val="28"/>
          <w:szCs w:val="28"/>
          <w:lang w:eastAsia="ru-RU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594682D6" w14:textId="77777777" w:rsidR="00A70476" w:rsidRPr="00471FE9" w:rsidRDefault="00A70476" w:rsidP="00A7047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регулировать способ выражения эмоций.</w:t>
      </w:r>
    </w:p>
    <w:p w14:paraId="0116279C" w14:textId="77777777" w:rsidR="00A70476" w:rsidRDefault="00A70476" w:rsidP="00A704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9637E">
        <w:rPr>
          <w:rFonts w:ascii="Times New Roman" w:eastAsia="Arial Unicode MS" w:hAnsi="Times New Roman" w:cs="Times New Roman"/>
          <w:kern w:val="1"/>
          <w:sz w:val="28"/>
          <w:szCs w:val="28"/>
        </w:rPr>
        <w:t>Предметные результаты освоения программы по математике представлены по годам обучения в рамках отдельных учебных курсов: в 5–6 классах – курса «Математика», в 7–9 классах – курсов «Алгебра», «Геометрия», «Вероятность и статистика».</w:t>
      </w:r>
    </w:p>
    <w:p w14:paraId="49FA334F" w14:textId="77777777" w:rsidR="008E4794" w:rsidRDefault="008E479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14:paraId="1E8F3AEA" w14:textId="3EF9C75A" w:rsidR="00471FE9" w:rsidRPr="00483794" w:rsidRDefault="00C81440" w:rsidP="00483794">
      <w:pPr>
        <w:pStyle w:val="1"/>
        <w:spacing w:before="240"/>
        <w:jc w:val="left"/>
        <w:rPr>
          <w:b w:val="0"/>
          <w:caps/>
          <w:lang w:eastAsia="en-US"/>
        </w:rPr>
      </w:pPr>
      <w:bookmarkStart w:id="6" w:name="_Toc153893660"/>
      <w:r>
        <w:rPr>
          <w:b w:val="0"/>
          <w:caps/>
          <w:lang w:eastAsia="en-US"/>
        </w:rPr>
        <w:lastRenderedPageBreak/>
        <w:t>Рабочая</w:t>
      </w:r>
      <w:r w:rsidR="00471FE9" w:rsidRPr="00483794">
        <w:rPr>
          <w:b w:val="0"/>
          <w:caps/>
          <w:lang w:eastAsia="en-US"/>
        </w:rPr>
        <w:t xml:space="preserve"> программа учебного курса «Математика». 5–6 классы</w:t>
      </w:r>
      <w:bookmarkEnd w:id="6"/>
    </w:p>
    <w:p w14:paraId="77D3E072" w14:textId="77777777" w:rsidR="00471FE9" w:rsidRPr="00471FE9" w:rsidRDefault="00471FE9" w:rsidP="00471FE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16567385" w14:textId="77777777"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Цели изучения учебного курса</w:t>
      </w:r>
    </w:p>
    <w:p w14:paraId="0D9A83C5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Приоритетными целями обучения математике в 5–6 классах являются:</w:t>
      </w:r>
    </w:p>
    <w:p w14:paraId="7BBDD6DB" w14:textId="77777777"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3CE89BE6" w14:textId="77777777"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интеллектуальных и творческих способностей обучающихся c ЗПР, познавательной активности, исследовательских умений, интереса к изучению математики;</w:t>
      </w:r>
    </w:p>
    <w:p w14:paraId="42B1A8A3" w14:textId="77777777"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подведение обучающихся с ЗПР на доступном для них уровне к осознанию взаимосвязи математики и окружающего мира;</w:t>
      </w:r>
    </w:p>
    <w:p w14:paraId="349F4623" w14:textId="77777777" w:rsidR="00471FE9" w:rsidRPr="00471FE9" w:rsidRDefault="00471FE9" w:rsidP="000C1A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5D528D25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линии содержания курса математики в 5–6 классах –</w:t>
      </w:r>
      <w:r w:rsidRPr="00471FE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14:paraId="42FDBBE1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Изучение арифметического материала начинается со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1B1D6EBF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Другой крупный блок в содержании арифметической линии –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532E5E37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учащихся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класса, что станет следующим проходом всех принципиальных вопросов, тем самым разделение трудностей облегчает восприятие материала, а распределение во времени способствует прочности приобретаемых навыков.</w:t>
      </w:r>
    </w:p>
    <w:p w14:paraId="34E1531A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обучении решению текстовых задач в 5—6 классах используются арифметические приёмы решения. Текстовые задачи, решаемые при отработке вычислительных навыков в 5—6 классах,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433DCE3C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D43FA3" w:rsidRPr="00D43FA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Федеральной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351D99B5" w14:textId="77777777" w:rsidR="00471FE9" w:rsidRPr="00BC4B72" w:rsidRDefault="00471FE9" w:rsidP="00BC4B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курсе «Математики» 5–6 классов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в начальной школе, систематизируются и расширяются.</w:t>
      </w:r>
    </w:p>
    <w:p w14:paraId="4B9E7A49" w14:textId="77777777" w:rsidR="00A9637E" w:rsidRDefault="00A9637E" w:rsidP="00BC4B72">
      <w:pPr>
        <w:rPr>
          <w:rFonts w:ascii="Times New Roman" w:hAnsi="Times New Roman" w:cs="Times New Roman"/>
          <w:b/>
          <w:sz w:val="28"/>
          <w:szCs w:val="28"/>
        </w:rPr>
      </w:pPr>
    </w:p>
    <w:p w14:paraId="19C631F1" w14:textId="77777777"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Место учебного курса в учебном плане</w:t>
      </w:r>
    </w:p>
    <w:p w14:paraId="6376A1D9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Согласно учебному плану в 5–6 классах изучается интегрированный предмет «Математика», который включает арифметический материал и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наглядную геометрию, а также пропедевтические сведения из алгебры, элементы логики и начала описательной статистики.</w:t>
      </w:r>
    </w:p>
    <w:p w14:paraId="592BDD9E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Учебный план на изучение математики в 5–6 классах отводит не менее 5 учебных часов в неделю в течение каждого года обучения, всего не менее 340 учебных часов.</w:t>
      </w:r>
    </w:p>
    <w:p w14:paraId="02E1E3CC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</w:pPr>
    </w:p>
    <w:p w14:paraId="2EECC414" w14:textId="77777777" w:rsidR="00471FE9" w:rsidRPr="00BC4B72" w:rsidRDefault="00471FE9" w:rsidP="00BC4B72">
      <w:pPr>
        <w:pStyle w:val="3"/>
        <w:spacing w:before="160" w:after="120"/>
        <w:jc w:val="left"/>
        <w:rPr>
          <w:caps/>
        </w:rPr>
      </w:pPr>
      <w:bookmarkStart w:id="7" w:name="_Toc153893661"/>
      <w:r w:rsidRPr="00494AD2">
        <w:rPr>
          <w:caps/>
        </w:rPr>
        <w:t xml:space="preserve">Содержание учебного курса </w:t>
      </w:r>
      <w:r w:rsidR="00580887">
        <w:rPr>
          <w:caps/>
        </w:rPr>
        <w:t xml:space="preserve"> «МАТЕМАТИКА» </w:t>
      </w:r>
      <w:r w:rsidRPr="00494AD2">
        <w:rPr>
          <w:caps/>
        </w:rPr>
        <w:t>(по годам обучения)</w:t>
      </w:r>
      <w:bookmarkEnd w:id="7"/>
    </w:p>
    <w:p w14:paraId="4C2B0B3C" w14:textId="77777777" w:rsidR="00471FE9" w:rsidRPr="00483794" w:rsidRDefault="00471FE9" w:rsidP="00483794">
      <w:pPr>
        <w:pStyle w:val="3"/>
        <w:spacing w:before="160" w:after="120"/>
        <w:jc w:val="left"/>
        <w:rPr>
          <w:b/>
        </w:rPr>
      </w:pPr>
      <w:bookmarkStart w:id="8" w:name="_Toc153893662"/>
      <w:r w:rsidRPr="00483794">
        <w:rPr>
          <w:b/>
        </w:rPr>
        <w:t>5 КЛАСС</w:t>
      </w:r>
      <w:bookmarkEnd w:id="8"/>
    </w:p>
    <w:p w14:paraId="2A5AD0B8" w14:textId="77777777"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Натуральные числа и нуль</w:t>
      </w:r>
    </w:p>
    <w:p w14:paraId="7905E71A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727FBC7D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Позиционная система счисления. </w:t>
      </w:r>
      <w:r w:rsid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Римская нумерация как пример непозиционной системы счисления</w:t>
      </w:r>
      <w:r w:rsid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71FE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footnoteReference w:id="1"/>
      </w:r>
      <w:r w:rsidRPr="00471F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Десятичная система счисления.</w:t>
      </w:r>
    </w:p>
    <w:p w14:paraId="296F04EB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231C6871" w14:textId="77777777" w:rsidR="00471FE9" w:rsidRPr="00D0192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Сложение натуральных чисел; свойство нуля при сложении. Вычитание как действие, обратное сложению. 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</w:t>
      </w:r>
      <w:r w:rsid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распределительное свойство (закон) умножения</w:t>
      </w:r>
      <w:r w:rsid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DF6BF4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7D3D2C41" w14:textId="77777777" w:rsidR="00471FE9" w:rsidRPr="00471FE9" w:rsidRDefault="00D0192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</w:t>
      </w:r>
      <w:r w:rsidR="00471FE9" w:rsidRP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Делители и кратные числа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471FE9"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разложение на множители. Простые и составные числа.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471FE9" w:rsidRP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делимости на 2, 5, 10, 3,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471FE9"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Деление с остатком.</w:t>
      </w:r>
    </w:p>
    <w:p w14:paraId="2ED7B7CB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 натуральным показателем. Запись числа в виде суммы разрядных слагаемых.</w:t>
      </w:r>
    </w:p>
    <w:p w14:paraId="24B2BC17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Числовое выражение. Вычисление значений числовых выражений; порядок выполнения действий. Использование при вычислениях переместительного и сочетательного свойств (законов) сложения и умножения, </w:t>
      </w:r>
      <w:r w:rsid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распределительного свойства умножения</w:t>
      </w:r>
      <w:r w:rsidR="00D0192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71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E693EC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Дроби</w:t>
      </w:r>
    </w:p>
    <w:p w14:paraId="63C5AF35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</w:t>
      </w:r>
      <w:r w:rsid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Сокращение дробей. Приведение дроби к новому знаменателю</w:t>
      </w:r>
      <w:r w:rsidR="00D0192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Сравнение дробей.</w:t>
      </w:r>
    </w:p>
    <w:p w14:paraId="31DF6271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Сложение и вычитание дробей. Умножение и деление дробей; взаимно-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обратные дроби. </w:t>
      </w:r>
      <w:r w:rsid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Нахождение части целого и целого по его части</w:t>
      </w:r>
      <w:r w:rsidR="00D0192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1D048E3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0E892361" w14:textId="77777777" w:rsidR="00471FE9" w:rsidRPr="00D0192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Арифметические действия с десятичными дробями. </w:t>
      </w:r>
      <w:r w:rsid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Округление десятичных дробей</w:t>
      </w:r>
      <w:r w:rsid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E1EFDD4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Решение текстовых задач</w:t>
      </w:r>
    </w:p>
    <w:p w14:paraId="45FC93B1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текстовых задач арифметическим способом. </w:t>
      </w:r>
      <w:r w:rsid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логических задач. Решение задач перебором всех возможных вариантов</w:t>
      </w:r>
      <w:r w:rsidR="00D0192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Использование при решении задач таблиц и схем.</w:t>
      </w:r>
    </w:p>
    <w:p w14:paraId="05BAD9CD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задач, содержащих зависимости, связывающие величины: скорость, время, расстояние; цена, количество, стоимость. Единицы измерения: массы, объёма, цены; расстояния, времени, скорости. Связь между единицами измерения каждой величины.</w:t>
      </w:r>
    </w:p>
    <w:p w14:paraId="6C42418C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основных задач на дроби.</w:t>
      </w:r>
    </w:p>
    <w:p w14:paraId="44D97AEA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данных в виде таблиц, столбчатых диаграмм.</w:t>
      </w:r>
    </w:p>
    <w:p w14:paraId="664D41F1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Наглядная геометрия</w:t>
      </w:r>
    </w:p>
    <w:p w14:paraId="3CE799B6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развёрнутые углы.</w:t>
      </w:r>
    </w:p>
    <w:p w14:paraId="1C00A8D2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605941A0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Наглядные представления о фигурах на плоскости: многоугольник; прямоугольник, квадрат; треугольник, </w:t>
      </w:r>
      <w:r w:rsid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равенстве фигур</w:t>
      </w:r>
      <w:r w:rsidR="00D0192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5B377FF3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Изображение фигур, в том числе на клетчатой бумаге. </w:t>
      </w:r>
      <w:r w:rsid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Построение конфигураций из частей прямой, окружности на нелинованной и клетчатой бумаге</w:t>
      </w:r>
      <w:r w:rsid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Использование свойств сторон и углов прямоугольника, квадрата.</w:t>
      </w:r>
    </w:p>
    <w:p w14:paraId="7B346B89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250E53F1" w14:textId="77777777" w:rsidR="00471FE9" w:rsidRPr="00471FE9" w:rsidRDefault="00D0192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др.)</w:t>
      </w:r>
      <w:r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471FE9"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1B7110E" w14:textId="77777777" w:rsidR="00471FE9" w:rsidRPr="00471FE9" w:rsidRDefault="00D0192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D019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Объём прямоугольного параллелепипеда, куба. Единицы измерения объёма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57160B05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3B19CDB" w14:textId="77777777" w:rsidR="00471FE9" w:rsidRPr="00483794" w:rsidRDefault="00471FE9" w:rsidP="00483794">
      <w:pPr>
        <w:pStyle w:val="3"/>
        <w:spacing w:before="160" w:after="120"/>
        <w:jc w:val="left"/>
        <w:rPr>
          <w:b/>
        </w:rPr>
      </w:pPr>
      <w:bookmarkStart w:id="9" w:name="_Toc153893663"/>
      <w:r w:rsidRPr="00483794">
        <w:rPr>
          <w:b/>
        </w:rPr>
        <w:t>6 КЛАСС</w:t>
      </w:r>
      <w:bookmarkEnd w:id="9"/>
    </w:p>
    <w:p w14:paraId="4FDB2F76" w14:textId="77777777"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Натуральные числа</w:t>
      </w:r>
    </w:p>
    <w:p w14:paraId="26B89AA9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распределительного свойства умножения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Округление натуральных чисел.</w:t>
      </w:r>
    </w:p>
    <w:p w14:paraId="1312023D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Делители и кратные числа; 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наибольший общий делитель и наименьшее общее кратное. Делимость суммы и произведения</w:t>
      </w:r>
      <w:r w:rsidR="00154B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Деление с остатком.</w:t>
      </w:r>
    </w:p>
    <w:p w14:paraId="34ECA485" w14:textId="77777777"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Дроби</w:t>
      </w:r>
    </w:p>
    <w:p w14:paraId="75704B4B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7005794C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Отношение. Деление в данном отношении. 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Масштаб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пропорция. Применение пропорций при решении задач.</w:t>
      </w:r>
    </w:p>
    <w:p w14:paraId="1D0B5EF5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5846AAB4" w14:textId="77777777"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Положительные и отрицательные числа</w:t>
      </w:r>
    </w:p>
    <w:p w14:paraId="2A0FA318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Положительные и отрицательные числа. Целые числа. </w:t>
      </w:r>
      <w:r w:rsidR="00154B41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Модуль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числа, геометрическая интерпретация модуля числа</w:t>
      </w:r>
      <w:r w:rsidR="00154B41"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Изображение чисел на координатной прямой. 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Числовые промежутки</w:t>
      </w:r>
      <w:r w:rsidR="00154B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4F0922E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Сравнение чисел. Арифметические действия с положительными и отрицательными числами.</w:t>
      </w:r>
    </w:p>
    <w:p w14:paraId="0C24CCF9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7AD83343" w14:textId="77777777"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Буквенные выражения</w:t>
      </w:r>
    </w:p>
    <w:p w14:paraId="53338421" w14:textId="77777777" w:rsidR="00471FE9" w:rsidRPr="00154B41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Применение букв для записи математических выражений и предложений. Свойства арифметических действий. 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Буквенные выражения и числовые подстановки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Буквенные равенства, нахождение неизвестного компонента. Формулы; формулы периметра и площади прямоугольника, квадрата, 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объёма параллелепипеда и куба</w:t>
      </w:r>
      <w:r w:rsidR="00154B41"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A60CA50" w14:textId="77777777"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Решение текстовых задач</w:t>
      </w:r>
    </w:p>
    <w:p w14:paraId="6E3E6794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текстовых задач арифметическим способом. 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логических задач. Решение задач перебором всех возможных вариантов.</w:t>
      </w:r>
      <w:r w:rsidR="00154B41"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</w:p>
    <w:p w14:paraId="6B18972B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задач, содержащих зависимости, связывающих величины: скорость, время, расстояние; цена, количество, стоимость; производительность, время, объём работы. Единицы измерения: массы, стоимости; расстояния, времени, скорости. Связь между единицами измерения каждой величины.</w:t>
      </w:r>
    </w:p>
    <w:p w14:paraId="296C36F2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3784B22A" w14:textId="77777777" w:rsidR="00471FE9" w:rsidRPr="00471FE9" w:rsidRDefault="00154B41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 и прикидка, округление результата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14:paraId="78B3BD56" w14:textId="77777777" w:rsidR="00471FE9" w:rsidRPr="00471FE9" w:rsidRDefault="00154B41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Составление буквенных выражений по условию задачи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2738268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445E947E" w14:textId="77777777"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Наглядная геометрия</w:t>
      </w:r>
    </w:p>
    <w:p w14:paraId="7B736EE6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Наглядные представления о фигурах на плоскости: точка, прямая, отрезок,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луч, угол, ломаная, многоугольник, четырёхугольник, треугольник, окружность, круг.</w:t>
      </w:r>
    </w:p>
    <w:p w14:paraId="1672788D" w14:textId="77777777" w:rsidR="00471FE9" w:rsidRPr="00471FE9" w:rsidRDefault="00154B41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Взаимное расположение двух прямых на плоскости, параллельные прямые, перпендикулярные прямые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Измерение расстояний: между двумя точками, от точки до прямой; длина маршрута на квадратной сетке.</w:t>
      </w:r>
    </w:p>
    <w:p w14:paraId="40876A9A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Измерение и построение углов с помощью транспортира. Виды треугольников: остроугольный, прямоугольный, тупоугольный; равнобедренный, равносторонний. Четырёхугольник, примеры четырёхугольников. Прямоугольник, квадрат: использование свойств сторон, углов, диагоналей. </w:t>
      </w:r>
      <w:r w:rsid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Изображение геометрических фигур на нелинованной бумаге с использованием циркуля, линейки, угольника, транспортира</w:t>
      </w:r>
      <w:r w:rsidR="00154B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Построения на клетчатой бумаге.</w:t>
      </w:r>
    </w:p>
    <w:p w14:paraId="26116452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Периметр многоугольника. Понятие площади фигуры; единицы измерения площади. Приближённое измерение площади фигур, в том числе на квадратной сетке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="00154B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Приближённое измерение длины окружности, площади круга</w:t>
      </w:r>
      <w:r w:rsidR="00154B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14:paraId="0442777B" w14:textId="77777777" w:rsidR="00471FE9" w:rsidRPr="00471FE9" w:rsidRDefault="00154B41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Симметрия: центральная, осевая и зеркальная симметрии. Построение симметричных фигур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4EE6D6C" w14:textId="77777777" w:rsidR="00471FE9" w:rsidRPr="00154B41" w:rsidRDefault="00154B41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др.).</w:t>
      </w:r>
    </w:p>
    <w:p w14:paraId="49E88381" w14:textId="77777777" w:rsid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54B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объёма; единицы измерения объёма. Объём прямоугольного параллелепипеда, куба</w:t>
      </w:r>
      <w:r w:rsidR="00154B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14:paraId="7809B956" w14:textId="77777777" w:rsidR="009C3EDF" w:rsidRPr="00471FE9" w:rsidRDefault="009C3EDF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14:paraId="28181167" w14:textId="77777777" w:rsidR="00471FE9" w:rsidRPr="000B7DFA" w:rsidRDefault="00154B41" w:rsidP="00015E63">
      <w:pPr>
        <w:pStyle w:val="3"/>
        <w:jc w:val="both"/>
        <w:rPr>
          <w:rFonts w:eastAsia="Arial Unicode MS"/>
          <w:kern w:val="1"/>
        </w:rPr>
      </w:pPr>
      <w:bookmarkStart w:id="10" w:name="_Toc153893664"/>
      <w:r w:rsidRPr="000B7DFA">
        <w:rPr>
          <w:rFonts w:eastAsia="Calibri"/>
        </w:rPr>
        <w:t>П</w:t>
      </w:r>
      <w:r w:rsidR="000B7DFA">
        <w:rPr>
          <w:rFonts w:eastAsia="Calibri"/>
        </w:rPr>
        <w:t>ЛАНИРУЕМЫЕ П</w:t>
      </w:r>
      <w:r w:rsidR="000B7DFA" w:rsidRPr="000B7DFA">
        <w:rPr>
          <w:rFonts w:eastAsia="Calibri"/>
        </w:rPr>
        <w:t>РЕДМЕТНЫЕ РЕЗУЛЬТАТЫ ОСВОЕНИЯ ПРОГРАММЫ УЧЕБНОГО КУРСА «</w:t>
      </w:r>
      <w:r w:rsidR="000B7DFA">
        <w:rPr>
          <w:rFonts w:eastAsia="Calibri"/>
        </w:rPr>
        <w:t>М</w:t>
      </w:r>
      <w:r w:rsidR="000B7DFA" w:rsidRPr="000B7DFA">
        <w:rPr>
          <w:rFonts w:eastAsia="Calibri"/>
        </w:rPr>
        <w:t>АТЕМАТИКА».</w:t>
      </w:r>
      <w:bookmarkEnd w:id="10"/>
    </w:p>
    <w:p w14:paraId="3E606B51" w14:textId="77777777" w:rsidR="009C3EDF" w:rsidRPr="00471FE9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Освоение учебного курса «Математика» в 5–6 классах основной школы должно обеспечивать достижение следующих предметных образовательных результатов:</w:t>
      </w:r>
    </w:p>
    <w:p w14:paraId="1401E688" w14:textId="77777777" w:rsidR="009C3EDF" w:rsidRPr="00471FE9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1" w:name="_Toc83232973"/>
    </w:p>
    <w:p w14:paraId="27F5BCA9" w14:textId="77777777" w:rsidR="009C3EDF" w:rsidRPr="00B02601" w:rsidRDefault="009C3EDF" w:rsidP="009C3EDF">
      <w:pPr>
        <w:pStyle w:val="3"/>
        <w:spacing w:before="160" w:after="120"/>
        <w:jc w:val="left"/>
        <w:rPr>
          <w:b/>
          <w:caps/>
        </w:rPr>
      </w:pPr>
      <w:bookmarkStart w:id="12" w:name="_Toc153893665"/>
      <w:r w:rsidRPr="00B02601">
        <w:rPr>
          <w:b/>
          <w:caps/>
        </w:rPr>
        <w:t>5 КЛАСС</w:t>
      </w:r>
      <w:bookmarkEnd w:id="11"/>
      <w:bookmarkEnd w:id="12"/>
    </w:p>
    <w:p w14:paraId="19535D4A" w14:textId="77777777" w:rsidR="009C3EDF" w:rsidRPr="00A9637E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Числа и вычисления</w:t>
      </w:r>
    </w:p>
    <w:p w14:paraId="2E2E94B5" w14:textId="77777777" w:rsidR="009C3EDF" w:rsidRPr="00471FE9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Ориентироваться в понятиях и оперировать на базовом уровне терминами, связанными с натуральными числами, обыкновенными и десятичными дробями.</w:t>
      </w:r>
    </w:p>
    <w:p w14:paraId="4C0BBFC4" w14:textId="77777777" w:rsidR="009C3EDF" w:rsidRPr="00471FE9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Сравнивать и упорядочивать натуральные числа, сравнивать </w:t>
      </w: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в простейших случаях обыкновенные дроби, десятичные дроби.</w:t>
      </w:r>
    </w:p>
    <w:p w14:paraId="79C89E23" w14:textId="77777777" w:rsidR="009C3EDF" w:rsidRPr="00471FE9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2067A00D" w14:textId="77777777" w:rsidR="009C3EDF" w:rsidRPr="00471FE9" w:rsidRDefault="009C3EDF" w:rsidP="009C3EDF">
      <w:pPr>
        <w:widowControl w:val="0"/>
        <w:tabs>
          <w:tab w:val="left" w:pos="227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4273C599" w14:textId="77777777" w:rsidR="009C3EDF" w:rsidRPr="00471FE9" w:rsidRDefault="009C3EDF" w:rsidP="009C3EDF">
      <w:pPr>
        <w:widowControl w:val="0"/>
        <w:tabs>
          <w:tab w:val="left" w:pos="227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проверку, прикидку результата вычислений.</w:t>
      </w:r>
    </w:p>
    <w:p w14:paraId="6E70653B" w14:textId="77777777" w:rsidR="009C3EDF" w:rsidRPr="00471FE9" w:rsidRDefault="009C3EDF" w:rsidP="009C3EDF">
      <w:pPr>
        <w:widowControl w:val="0"/>
        <w:tabs>
          <w:tab w:val="left" w:pos="227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Округлять натуральные числа.</w:t>
      </w:r>
    </w:p>
    <w:p w14:paraId="68E882CA" w14:textId="77777777" w:rsidR="009C3EDF" w:rsidRPr="00A9637E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lastRenderedPageBreak/>
        <w:t>Решение текстовых задач</w:t>
      </w:r>
    </w:p>
    <w:p w14:paraId="3AEE710D" w14:textId="77777777" w:rsidR="009C3EDF" w:rsidRPr="00471FE9" w:rsidRDefault="009C3EDF" w:rsidP="009C3ED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текстовые задачи арифметическим способом и с помощью организованного конечного перебора всех возможных вариантов (при необходимости с направляющей помощью).</w:t>
      </w:r>
    </w:p>
    <w:p w14:paraId="6873C840" w14:textId="77777777" w:rsidR="009C3EDF" w:rsidRPr="00471FE9" w:rsidRDefault="009C3EDF" w:rsidP="009C3ED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задачи, содержащие зависимости, связывающие величины: скорость, время, расстояние; цена, количество, стоимость (при необходимости с использованием справочной информации).</w:t>
      </w:r>
    </w:p>
    <w:p w14:paraId="3CD638DC" w14:textId="77777777" w:rsidR="009C3EDF" w:rsidRPr="00471FE9" w:rsidRDefault="009C3EDF" w:rsidP="009C3ED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краткие записи, схемы, таблицы, обозначения при решении задач.</w:t>
      </w:r>
    </w:p>
    <w:p w14:paraId="01502233" w14:textId="77777777" w:rsidR="009C3EDF" w:rsidRPr="00471FE9" w:rsidRDefault="009C3EDF" w:rsidP="009C3ED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Пользоваться основными единицами измерения: цены, массы;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расстояния, времени, скорости; выражать одни единицы вели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чины через другие (при необходимости с опорой на справочную информацию).</w:t>
      </w:r>
    </w:p>
    <w:p w14:paraId="7A3C9C92" w14:textId="77777777" w:rsidR="009C3EDF" w:rsidRPr="00471FE9" w:rsidRDefault="009C3EDF" w:rsidP="009C3ED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Извлекать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024F8707" w14:textId="77777777" w:rsidR="009C3EDF" w:rsidRPr="00A9637E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Наглядная геометрия</w:t>
      </w:r>
    </w:p>
    <w:p w14:paraId="3FFBCB78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39B98FB7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Приводить примеры объектов окружающего мира, имеющих форму изученных геометрических фигур.</w:t>
      </w:r>
    </w:p>
    <w:p w14:paraId="1ECB3726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терминологию, при необходимости по визуальной опоре, связанную с углами: вершина, сторона; с многоугольниками: угол, вершина, сторона, диагональ; с окружностью: радиус, диаметр, центр.</w:t>
      </w:r>
    </w:p>
    <w:p w14:paraId="750F7435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Изображать изученные геометрические фигуры на нелинованной и клетчатой бумаге с помощью циркуля и линейки (после совместного анализа).</w:t>
      </w:r>
    </w:p>
    <w:p w14:paraId="6CEA196D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6BDE5452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4B55B304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31C18994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основными метрическими единицами измерения длины, площади; выражать одни единицы величины через другие (при необходимости с опорой на справочную информацию).</w:t>
      </w:r>
    </w:p>
    <w:p w14:paraId="68C7C689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</w:p>
    <w:p w14:paraId="53185274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объём куба, параллелепипеда по заданным измерениям (с опорой на алгоритм учебных действий), пользоваться единицами измерения объёма.</w:t>
      </w:r>
    </w:p>
    <w:p w14:paraId="6720206D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несложные задачи на измерение геометрических величин в практических ситуациях (при необходимости с визуальной опорой).</w:t>
      </w:r>
    </w:p>
    <w:p w14:paraId="5688F234" w14:textId="77777777" w:rsidR="009C3EDF" w:rsidRPr="00471FE9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3" w:name="_Toc83232974"/>
    </w:p>
    <w:p w14:paraId="5EC0915A" w14:textId="77777777" w:rsidR="009C3EDF" w:rsidRPr="00B02601" w:rsidRDefault="009C3EDF" w:rsidP="009C3EDF">
      <w:pPr>
        <w:pStyle w:val="3"/>
        <w:spacing w:before="160" w:after="120"/>
        <w:jc w:val="left"/>
        <w:rPr>
          <w:b/>
          <w:caps/>
        </w:rPr>
      </w:pPr>
      <w:bookmarkStart w:id="14" w:name="_Toc153893666"/>
      <w:r w:rsidRPr="00B02601">
        <w:rPr>
          <w:b/>
          <w:caps/>
        </w:rPr>
        <w:lastRenderedPageBreak/>
        <w:t>6 КЛАСС</w:t>
      </w:r>
      <w:bookmarkEnd w:id="13"/>
      <w:bookmarkEnd w:id="14"/>
    </w:p>
    <w:p w14:paraId="1C950915" w14:textId="77777777" w:rsidR="009C3EDF" w:rsidRPr="00A9637E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Числа и вычисления</w:t>
      </w:r>
    </w:p>
    <w:p w14:paraId="1C8A26E0" w14:textId="77777777" w:rsidR="009C3EDF" w:rsidRPr="00471FE9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Ориентироваться в понятиях и оперировать на базовом уровне терминами, связанными с различными видами чисел и способами их записи, переходить (если это возможно) от одной формы записи числа к другой.</w:t>
      </w:r>
    </w:p>
    <w:p w14:paraId="7B021459" w14:textId="77777777" w:rsidR="009C3EDF" w:rsidRPr="00471FE9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19D38449" w14:textId="77777777" w:rsidR="009C3EDF" w:rsidRPr="00471FE9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62869200" w14:textId="77777777" w:rsidR="009C3EDF" w:rsidRPr="00471FE9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действий.</w:t>
      </w:r>
    </w:p>
    <w:p w14:paraId="5F9BEDA7" w14:textId="77777777" w:rsidR="009C3EDF" w:rsidRPr="00471FE9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</w:p>
    <w:p w14:paraId="7BF90FD5" w14:textId="77777777" w:rsidR="009C3EDF" w:rsidRPr="00471FE9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Соотносить точки в прямоугольной системе координат с координатами этой точки.</w:t>
      </w:r>
    </w:p>
    <w:p w14:paraId="1CE15B5D" w14:textId="77777777" w:rsidR="009C3EDF" w:rsidRPr="00471FE9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Округлять целые числа и десятичные дроби (по образцу), находить приближения чисел.</w:t>
      </w:r>
    </w:p>
    <w:p w14:paraId="0C7AB15D" w14:textId="77777777" w:rsidR="009C3EDF" w:rsidRPr="00A9637E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Числовые и буквенные выражения</w:t>
      </w:r>
    </w:p>
    <w:p w14:paraId="59F30790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Ориентироваться в понятиях и оперировать на базовом уровне терминами, связанными с записью степени числа, находить квадрат и куб числа, вычислять значения простейших числовых выражений, содержащих степени.</w:t>
      </w:r>
    </w:p>
    <w:p w14:paraId="5B7603CA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признаками делимости (при необходимости с опорой на алгоритм правила), раскладывать натуральные числа на простые множители.</w:t>
      </w:r>
    </w:p>
    <w:p w14:paraId="597C4C79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pacing w:val="-2"/>
          <w:sz w:val="28"/>
          <w:szCs w:val="28"/>
          <w:lang w:eastAsia="ru-RU"/>
        </w:rPr>
        <w:t>*</w:t>
      </w:r>
      <w:r w:rsidRPr="009C3EDF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Пользоваться масштабом</w:t>
      </w:r>
      <w:r>
        <w:rPr>
          <w:rFonts w:ascii="Times New Roman" w:eastAsiaTheme="minorEastAsia" w:hAnsi="Times New Roman" w:cs="Times New Roman"/>
          <w:i/>
          <w:spacing w:val="-2"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, составлять пропорции и отношения.</w:t>
      </w:r>
    </w:p>
    <w:p w14:paraId="108EB3F9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Использовать буквы для обозначения чисел при записи математических выражений, находить значения буквенных выражений, осуществляя необходимые подстановки и преобразования (с опорой на алгоритм учебных действий). </w:t>
      </w:r>
    </w:p>
    <w:p w14:paraId="4D9B0E27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неизвестный компонент равенства.</w:t>
      </w:r>
    </w:p>
    <w:p w14:paraId="507ADEEF" w14:textId="77777777" w:rsidR="009C3EDF" w:rsidRPr="00A9637E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Решение текстовых задач</w:t>
      </w:r>
    </w:p>
    <w:p w14:paraId="14C75ED4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многошаговые текстовые задачи арифметическим способом с опорой на вопросный план.</w:t>
      </w:r>
    </w:p>
    <w:p w14:paraId="3F8DA2FD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простейшие задачи, связанные с отношением, пропорциональностью величин, процентами; решать три основные задачи на дроби и проценты.</w:t>
      </w:r>
    </w:p>
    <w:p w14:paraId="37B291B0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задачи, содержащие зависимости, связывающие величины: скорость, время, расстояние, цена, количество, стоимость; производительность, время, объёма работы, используя арифметические действия, оценку, прикидку; пользоваться единицами измерения соответствующих величин.</w:t>
      </w:r>
    </w:p>
    <w:p w14:paraId="588BD53E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буквенные выражения по условию задачи после совместного анализа.</w:t>
      </w:r>
    </w:p>
    <w:p w14:paraId="0780903B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Извлекать информацию, представленную в таблицах, на линейной,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столбчатой или круговой диаграммах, интерпретировать представленные данные; использовать данные при решении задач.</w:t>
      </w:r>
    </w:p>
    <w:p w14:paraId="6A29DFB4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Представлять информацию с помощью таблиц, линейной и столбчатой диаграмм.</w:t>
      </w:r>
    </w:p>
    <w:p w14:paraId="6377E60A" w14:textId="77777777" w:rsidR="009C3EDF" w:rsidRPr="00A9637E" w:rsidRDefault="009C3EDF" w:rsidP="009C3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Наглядная геометрия</w:t>
      </w:r>
    </w:p>
    <w:p w14:paraId="09C0EBD2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49239721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75699D89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геометрических понятиях: равенство фигур, симметрия, ось симметрии, центр симметрии.</w:t>
      </w:r>
    </w:p>
    <w:p w14:paraId="6FCD74B9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прямой, развёрнутый и тупой углы.</w:t>
      </w:r>
    </w:p>
    <w:p w14:paraId="3803C309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035E046B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48DC2FAC" w14:textId="77777777" w:rsidR="009C3EDF" w:rsidRPr="00471FE9" w:rsidRDefault="009C3EDF" w:rsidP="009C3EDF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 (при необходимости с опорой на справочную информацию).</w:t>
      </w:r>
    </w:p>
    <w:p w14:paraId="421DB92B" w14:textId="77777777" w:rsidR="009C3EDF" w:rsidRPr="00471FE9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09557EBE" w14:textId="77777777" w:rsidR="009C3EDF" w:rsidRPr="00471FE9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Изображать на клетчатой бумаге прямоугольный параллелепипед.</w:t>
      </w:r>
    </w:p>
    <w:p w14:paraId="2FEBE384" w14:textId="77777777" w:rsidR="009C3EDF" w:rsidRPr="00471FE9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объём прямоугольного параллелепипеда, куба, пользоваться основными единицами измерения объёма; выражать одни единицы измерения объёма через другие (с опорой на справочную информацию).</w:t>
      </w:r>
    </w:p>
    <w:p w14:paraId="0784040A" w14:textId="77777777" w:rsidR="009C3EDF" w:rsidRPr="00471FE9" w:rsidRDefault="009C3EDF" w:rsidP="009C3ED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несложные задачи на нахождение геометрических величин в практических ситуациях (при необходимости с визуальной опорой).</w:t>
      </w:r>
    </w:p>
    <w:p w14:paraId="6E9BB93D" w14:textId="77777777" w:rsidR="00154B41" w:rsidRPr="00154B41" w:rsidRDefault="00154B41" w:rsidP="00471F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14:paraId="671E4F8B" w14:textId="21E386AC" w:rsidR="00471FE9" w:rsidRPr="00BC4B72" w:rsidRDefault="00C81440" w:rsidP="00F530C7">
      <w:pPr>
        <w:pStyle w:val="1"/>
        <w:rPr>
          <w:rFonts w:eastAsia="Calibri"/>
        </w:rPr>
      </w:pPr>
      <w:bookmarkStart w:id="15" w:name="_Toc153893667"/>
      <w:r>
        <w:rPr>
          <w:rFonts w:eastAsia="Calibri"/>
        </w:rPr>
        <w:t>РАБОЧАЯ</w:t>
      </w:r>
      <w:r w:rsidR="00580887">
        <w:rPr>
          <w:rFonts w:eastAsia="Calibri"/>
        </w:rPr>
        <w:t xml:space="preserve"> ПРОГРАММА УЧЕБНОГО КУРСА «А</w:t>
      </w:r>
      <w:r w:rsidR="00580887" w:rsidRPr="009C3EDF">
        <w:rPr>
          <w:rFonts w:eastAsia="Calibri"/>
        </w:rPr>
        <w:t>ЛГЕБРА». 7–9 КЛАССЫ</w:t>
      </w:r>
      <w:bookmarkEnd w:id="15"/>
    </w:p>
    <w:p w14:paraId="10DE8767" w14:textId="77777777"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Цели изучения учебного курса</w:t>
      </w:r>
    </w:p>
    <w:p w14:paraId="43FD3037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и сущности алгебраических абстракций, способе отражения математической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деятельностного принципа обучения.</w:t>
      </w:r>
    </w:p>
    <w:p w14:paraId="632F97DA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 «Уравнения и неравенства»; «Функции». Каждая из этих содержательно</w:t>
      </w:r>
      <w:r w:rsidRPr="00471FE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-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обучающимся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</w:t>
      </w:r>
    </w:p>
    <w:p w14:paraId="33E17949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14:paraId="6BF6BF5B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свой специфический вклад в развитие воображения, способностей к математическому творчеству.</w:t>
      </w:r>
    </w:p>
    <w:p w14:paraId="7417FE17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разно­образных процессов и явлений в природе и обществе. Изучение этого материала способствует развитию у обучающихся умения использовать различные выразительные средства языка математики </w:t>
      </w:r>
      <w:r w:rsidRPr="00471FE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—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577BB842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14:paraId="40589837" w14:textId="77777777"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Место учебного курса в учебном плане</w:t>
      </w:r>
    </w:p>
    <w:p w14:paraId="21D44076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66B9B778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Учебный план на изучение алгебры в 7–9 классах отводит не менее 3 учебных часов в неделю в течение каждого года обучения, всего за три года обучения – не менее 306 учебных часов.</w:t>
      </w:r>
    </w:p>
    <w:p w14:paraId="7DC0772B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BA8A122" w14:textId="77777777" w:rsidR="00471FE9" w:rsidRPr="00BC4B72" w:rsidRDefault="00471FE9" w:rsidP="00BC4B72">
      <w:pPr>
        <w:pStyle w:val="3"/>
        <w:spacing w:before="160" w:after="120"/>
        <w:jc w:val="left"/>
        <w:rPr>
          <w:caps/>
        </w:rPr>
      </w:pPr>
      <w:bookmarkStart w:id="16" w:name="_Toc153893668"/>
      <w:r w:rsidRPr="00494AD2">
        <w:rPr>
          <w:caps/>
        </w:rPr>
        <w:t xml:space="preserve">Содержание учебного </w:t>
      </w:r>
      <w:r w:rsidR="00580887" w:rsidRPr="00494AD2">
        <w:rPr>
          <w:caps/>
        </w:rPr>
        <w:t>КУРСА «</w:t>
      </w:r>
      <w:r w:rsidR="00580887">
        <w:rPr>
          <w:caps/>
        </w:rPr>
        <w:t xml:space="preserve">аЛГЕБРА» </w:t>
      </w:r>
      <w:r w:rsidRPr="00494AD2">
        <w:rPr>
          <w:caps/>
        </w:rPr>
        <w:t>(по годам обучения)</w:t>
      </w:r>
      <w:bookmarkEnd w:id="16"/>
    </w:p>
    <w:p w14:paraId="6F3A8092" w14:textId="77777777" w:rsidR="00471FE9" w:rsidRPr="00B725DA" w:rsidRDefault="00471FE9" w:rsidP="00B725DA">
      <w:pPr>
        <w:pStyle w:val="3"/>
        <w:spacing w:before="160" w:after="120"/>
        <w:jc w:val="left"/>
        <w:rPr>
          <w:b/>
          <w:caps/>
        </w:rPr>
      </w:pPr>
      <w:bookmarkStart w:id="17" w:name="_Toc153893669"/>
      <w:r w:rsidRPr="00B725DA">
        <w:rPr>
          <w:b/>
          <w:caps/>
        </w:rPr>
        <w:t>7 класс</w:t>
      </w:r>
      <w:bookmarkEnd w:id="17"/>
    </w:p>
    <w:p w14:paraId="32635E78" w14:textId="77777777"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Числа и вычисления</w:t>
      </w:r>
    </w:p>
    <w:p w14:paraId="292BFE22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17C11E58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Степень с натуральным показателем: определение, преобразование выражений на основе определения, запись больших чисел.</w:t>
      </w:r>
    </w:p>
    <w:p w14:paraId="66B5CE17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67B02411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Применение признаков делимости, разложение на множители натуральных чисел.</w:t>
      </w:r>
    </w:p>
    <w:p w14:paraId="6B64869A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Реальные зависимости, в том числе прямая и обратная пропорциональности.</w:t>
      </w:r>
    </w:p>
    <w:p w14:paraId="0A8CA767" w14:textId="77777777"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Алгебраические выражения</w:t>
      </w:r>
    </w:p>
    <w:p w14:paraId="50FECBCC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Переменные, числовое значение выражения с переменной. До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пустимые значения переменных. Представление зависимости 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между величинами в виде формулы. Вычисления по формулам.</w:t>
      </w:r>
    </w:p>
    <w:p w14:paraId="59DD1F7C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130DB1BD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Свойства степени с натуральным показателем.</w:t>
      </w:r>
    </w:p>
    <w:p w14:paraId="0F686366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32B9FB53" w14:textId="77777777"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Уравнения</w:t>
      </w:r>
    </w:p>
    <w:p w14:paraId="23EB6CA1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Уравнение, корень уравнения, правила преобразования уравнения, равносильность уравнений.</w:t>
      </w:r>
    </w:p>
    <w:p w14:paraId="19B32F49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0A29D259" w14:textId="77777777" w:rsidR="00471FE9" w:rsidRPr="00471FE9" w:rsidRDefault="009C3EDF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9C3E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Линейное уравнение с двумя переменными и его график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eastAsia="ru-RU"/>
        </w:rPr>
        <w:footnoteReference w:id="2"/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0177571C" w14:textId="77777777"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Функции</w:t>
      </w:r>
    </w:p>
    <w:p w14:paraId="5A55782E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Координата точки на прямой. Числовые промежутки. Расстояние между двумя точками координатной прямой.</w:t>
      </w:r>
    </w:p>
    <w:p w14:paraId="1BF06098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Прямоугольная система координат, оси </w:t>
      </w:r>
      <w:r w:rsidRPr="00471FE9">
        <w:rPr>
          <w:rFonts w:ascii="Times New Roman" w:eastAsiaTheme="minorEastAsia" w:hAnsi="Times New Roman" w:cs="Times New Roman"/>
          <w:i/>
          <w:iCs/>
          <w:spacing w:val="-2"/>
          <w:sz w:val="28"/>
          <w:szCs w:val="28"/>
          <w:lang w:eastAsia="ru-RU"/>
        </w:rPr>
        <w:t>Ox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и </w:t>
      </w:r>
      <w:r w:rsidRPr="00471FE9">
        <w:rPr>
          <w:rFonts w:ascii="Times New Roman" w:eastAsiaTheme="minorEastAsia" w:hAnsi="Times New Roman" w:cs="Times New Roman"/>
          <w:i/>
          <w:iCs/>
          <w:spacing w:val="-2"/>
          <w:sz w:val="28"/>
          <w:szCs w:val="28"/>
          <w:lang w:eastAsia="ru-RU"/>
        </w:rPr>
        <w:t>Oy.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Абсцисса и ордината точки на координатной плоскости. Примеры графиков, заданных формулами. Чтение графиков реальных зависимостей.</w:t>
      </w:r>
    </w:p>
    <w:p w14:paraId="6FB66B07" w14:textId="77777777" w:rsidR="00471FE9" w:rsidRPr="009C3EDF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Понятие функции. График функции. Свойства функций. Линей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ная функция, её график. График функции </w:t>
      </w:r>
      <w:r w:rsidRPr="00471FE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y = kx + b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9C3EDF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9C3E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Графическое решение линейных уравнений и систем линейных уравнений</w:t>
      </w:r>
      <w:r w:rsidR="009C3EDF" w:rsidRPr="009C3EDF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9C3E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434D425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9BB58CC" w14:textId="77777777" w:rsidR="00471FE9" w:rsidRPr="00B725DA" w:rsidRDefault="00471FE9" w:rsidP="00B725DA">
      <w:pPr>
        <w:pStyle w:val="3"/>
        <w:spacing w:before="160" w:after="120"/>
        <w:jc w:val="left"/>
        <w:rPr>
          <w:b/>
          <w:caps/>
        </w:rPr>
      </w:pPr>
      <w:bookmarkStart w:id="18" w:name="_Toc83232967"/>
      <w:bookmarkStart w:id="19" w:name="_Toc153893670"/>
      <w:r w:rsidRPr="00B725DA">
        <w:rPr>
          <w:b/>
          <w:caps/>
        </w:rPr>
        <w:t>8 КЛАСС</w:t>
      </w:r>
      <w:bookmarkEnd w:id="18"/>
      <w:bookmarkEnd w:id="19"/>
    </w:p>
    <w:p w14:paraId="634A5D47" w14:textId="77777777"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Числа и вычисления</w:t>
      </w:r>
    </w:p>
    <w:p w14:paraId="36E95E76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Квадратный корень из числа. </w:t>
      </w:r>
      <w:r w:rsidR="009C3EDF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об иррациональном числе. Десятичные приближения иррациональных чисел</w:t>
      </w:r>
      <w:r w:rsidR="009C3ED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Свойства арифметических квадратных корней и их применение к преобразованию числовых выражений и вычислениям. </w:t>
      </w:r>
      <w:r w:rsid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Действительные числа</w:t>
      </w:r>
      <w:r w:rsidR="00CE6D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1D99D66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Степень с целым показателем и её свойства. Стандартная запись числа.</w:t>
      </w:r>
    </w:p>
    <w:p w14:paraId="0478254E" w14:textId="77777777"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Алгебраические выражения</w:t>
      </w:r>
    </w:p>
    <w:p w14:paraId="103BCD3F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Квадратный трёхчлен; разложение квадратного трёхчлена на множители.</w:t>
      </w:r>
    </w:p>
    <w:p w14:paraId="613DAE4B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16546D3B" w14:textId="77777777"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Уравнения и неравенства</w:t>
      </w:r>
    </w:p>
    <w:p w14:paraId="3FEF3F2F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Квадратное</w:t>
      </w:r>
      <w:r w:rsidRPr="00471FE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уравнение,</w:t>
      </w:r>
      <w:r w:rsidRPr="00471FE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формула</w:t>
      </w:r>
      <w:r w:rsidRPr="00471FE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корней</w:t>
      </w:r>
      <w:r w:rsidRPr="00471FE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квадратного</w:t>
      </w:r>
      <w:r w:rsidRPr="00471FE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уравнения. </w:t>
      </w:r>
      <w:r w:rsidR="00CE6DC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*</w:t>
      </w:r>
      <w:r w:rsidRPr="00CE6DC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Теорема Виета</w:t>
      </w:r>
      <w:r w:rsidR="00CE6DC9">
        <w:rPr>
          <w:rFonts w:ascii="Times New Roman" w:eastAsiaTheme="minorEastAsia" w:hAnsi="Times New Roman" w:cs="Times New Roman"/>
          <w:i/>
          <w:spacing w:val="-4"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i/>
          <w:spacing w:val="-4"/>
          <w:sz w:val="28"/>
          <w:szCs w:val="28"/>
          <w:lang w:eastAsia="ru-RU"/>
        </w:rPr>
        <w:t>.</w:t>
      </w: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Решение уравнений, сводящихся к линейным и квадратным. Простейшие дробно-рациональные уравнения.</w:t>
      </w:r>
    </w:p>
    <w:p w14:paraId="5857C43E" w14:textId="77777777" w:rsidR="00471FE9" w:rsidRPr="00471FE9" w:rsidRDefault="00CE6DC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Графическая</w:t>
      </w:r>
      <w:r w:rsidR="00471FE9" w:rsidRPr="00CE6DC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471FE9"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интерпретация</w:t>
      </w:r>
      <w:r w:rsidR="00471FE9" w:rsidRPr="00CE6DC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471FE9"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уравнений</w:t>
      </w:r>
      <w:r w:rsidR="00471FE9" w:rsidRPr="00CE6DC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471FE9"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471FE9" w:rsidRPr="00CE6DC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471FE9"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двумя</w:t>
      </w:r>
      <w:r w:rsidR="00471FE9" w:rsidRPr="00CE6DC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471FE9"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переменными и систем линейных уравнений с двумя переменными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Примеры решения систем 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нелинейных уравнений с двумя переменными.</w:t>
      </w:r>
    </w:p>
    <w:p w14:paraId="3A105404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текстовых задач алгебраическим способом.</w:t>
      </w:r>
    </w:p>
    <w:p w14:paraId="1F7400F6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4055993C" w14:textId="77777777"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Функции</w:t>
      </w:r>
    </w:p>
    <w:p w14:paraId="2EE471A8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функции. Область определения и множество значений функции. Способы задания функций.</w:t>
      </w:r>
    </w:p>
    <w:p w14:paraId="0CE9123A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646CE687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Функции, описывающие прямую и обратную пропорциональные зависимости, их графики. Функции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x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x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3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 w:eastAsia="ru-RU"/>
              </w:rPr>
              <m:t>x</m:t>
            </m:r>
          </m:e>
        </m:rad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k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x</m:t>
            </m:r>
          </m:den>
        </m:f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Графическое решение уравнений и систем уравнений</w:t>
      </w:r>
      <w:r w:rsidR="00CE6DC9"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0D4B05F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20" w:name="_Toc83232968"/>
    </w:p>
    <w:p w14:paraId="3A7EF27F" w14:textId="77777777" w:rsidR="00471FE9" w:rsidRPr="00B725DA" w:rsidRDefault="00471FE9" w:rsidP="00B725DA">
      <w:pPr>
        <w:pStyle w:val="3"/>
        <w:spacing w:before="160" w:after="120"/>
        <w:jc w:val="left"/>
        <w:rPr>
          <w:b/>
          <w:caps/>
        </w:rPr>
      </w:pPr>
      <w:bookmarkStart w:id="21" w:name="_Toc153893671"/>
      <w:r w:rsidRPr="00B725DA">
        <w:rPr>
          <w:b/>
          <w:caps/>
        </w:rPr>
        <w:t>9 КЛАСС</w:t>
      </w:r>
      <w:bookmarkEnd w:id="20"/>
      <w:bookmarkEnd w:id="21"/>
    </w:p>
    <w:p w14:paraId="3329BEA4" w14:textId="77777777"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Числа и вычисления</w:t>
      </w:r>
    </w:p>
    <w:p w14:paraId="63835E83" w14:textId="77777777" w:rsidR="00471FE9" w:rsidRPr="00CE6DC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Рациональные числа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="00CE6D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иррациональные числа, конечные и бесконечные десятичные дроби. Множество действительных чисел;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41CDA5A0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Сравнение действительных чисел, арифметические действия с действительными числами</w:t>
      </w:r>
      <w:r w:rsidR="00CE6D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957C365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Размеры объектов окружающего мира, длительность процессов в окружающем мире.</w:t>
      </w:r>
    </w:p>
    <w:p w14:paraId="06EFAC1F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Приближённое значение величины, точность приближения. 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Округление чисел. Прикидка и оценка результатов вычислений.</w:t>
      </w:r>
    </w:p>
    <w:p w14:paraId="33AADE1B" w14:textId="77777777"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Уравнения и неравенства</w:t>
      </w:r>
    </w:p>
    <w:p w14:paraId="3D17782B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Линейное уравнение. Решение уравнений, сводящихся к линейным.</w:t>
      </w:r>
    </w:p>
    <w:p w14:paraId="4869D29A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Квадратное уравнение. Решение уравнений, сводящихся к квадратным. Биквадратное уравнение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</w:t>
      </w:r>
      <w:r w:rsidR="00CE6D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Примеры решения урав</w:t>
      </w:r>
      <w:r w:rsidRPr="00CE6DC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нений третьей и четвёртой степеней разложением на множители</w:t>
      </w:r>
      <w:r w:rsidR="00CE6DC9">
        <w:rPr>
          <w:rFonts w:ascii="Times New Roman" w:eastAsiaTheme="minorEastAsia" w:hAnsi="Times New Roman" w:cs="Times New Roman"/>
          <w:i/>
          <w:spacing w:val="-2"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i/>
          <w:spacing w:val="-2"/>
          <w:sz w:val="28"/>
          <w:szCs w:val="28"/>
          <w:lang w:eastAsia="ru-RU"/>
        </w:rPr>
        <w:t>.</w:t>
      </w:r>
    </w:p>
    <w:p w14:paraId="1EC134A4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дробно-рациональных уравнений.</w:t>
      </w:r>
    </w:p>
    <w:p w14:paraId="750D311F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текстовых задач алгебраическим методом.</w:t>
      </w:r>
    </w:p>
    <w:p w14:paraId="16225F49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— второй степени. Графическая интерпретация системы уравнений с двумя переменными.</w:t>
      </w:r>
    </w:p>
    <w:p w14:paraId="3FAE3216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текстовых задач алгебраическим способом.</w:t>
      </w:r>
    </w:p>
    <w:p w14:paraId="18C4432C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Числовые неравенства и их свойства.</w:t>
      </w:r>
    </w:p>
    <w:p w14:paraId="3C51A5E8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23569498" w14:textId="77777777"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lastRenderedPageBreak/>
        <w:t>Функции</w:t>
      </w:r>
    </w:p>
    <w:p w14:paraId="4B8F407E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51AA013B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Графики функций: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kx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kx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+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b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x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eastAsia="ru-RU"/>
              </w:rPr>
              <m:t>x</m:t>
            </m:r>
          </m:e>
        </m:rad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k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x</m:t>
            </m:r>
          </m:den>
        </m:f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их свойства.</w:t>
      </w:r>
    </w:p>
    <w:p w14:paraId="01FE1E03" w14:textId="77777777"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Числовые последовательности</w:t>
      </w:r>
      <w:r w:rsidR="0009160F"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 и прогрессии</w:t>
      </w:r>
    </w:p>
    <w:p w14:paraId="0CD209F2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n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-го члена.</w:t>
      </w:r>
    </w:p>
    <w:p w14:paraId="70D44CE0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Арифметическая и геометрическая прогрессии. Формулы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n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-го члена арифметической и геометрической прогрессий, суммы первых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n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членов.</w:t>
      </w:r>
    </w:p>
    <w:p w14:paraId="1B96148B" w14:textId="77777777" w:rsidR="00471FE9" w:rsidRPr="00471FE9" w:rsidRDefault="00CE6DC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14:paraId="679EE7B1" w14:textId="77777777" w:rsidR="00CE6DC9" w:rsidRPr="00877FB3" w:rsidRDefault="00CE6DC9" w:rsidP="00CE6DC9">
      <w:pPr>
        <w:pStyle w:val="3"/>
        <w:spacing w:before="160" w:after="120"/>
        <w:jc w:val="left"/>
        <w:rPr>
          <w:caps/>
        </w:rPr>
      </w:pPr>
      <w:bookmarkStart w:id="22" w:name="_Toc153893672"/>
      <w:r w:rsidRPr="00877FB3">
        <w:rPr>
          <w:caps/>
        </w:rPr>
        <w:t xml:space="preserve">планируемые Предметные результаты освоения </w:t>
      </w:r>
      <w:r>
        <w:rPr>
          <w:caps/>
        </w:rPr>
        <w:t>ФЕДЕРАЛЬН</w:t>
      </w:r>
      <w:r w:rsidRPr="00877FB3">
        <w:rPr>
          <w:caps/>
        </w:rPr>
        <w:t>ой рабочей программы курса «алгебра</w:t>
      </w:r>
      <w:r w:rsidR="00580887">
        <w:rPr>
          <w:caps/>
        </w:rPr>
        <w:t>»</w:t>
      </w:r>
      <w:bookmarkEnd w:id="22"/>
    </w:p>
    <w:p w14:paraId="562B7147" w14:textId="77777777"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Освоение учебного курса «Алгебра» на уровне основного общего образования должно обеспечивать достижение следующих предметных образовательных результатов:</w:t>
      </w:r>
    </w:p>
    <w:p w14:paraId="5BA593EC" w14:textId="77777777"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23" w:name="_Toc83232975"/>
    </w:p>
    <w:p w14:paraId="7A28AA7C" w14:textId="77777777" w:rsidR="00CE6DC9" w:rsidRPr="00B02601" w:rsidRDefault="00CE6DC9" w:rsidP="00CE6DC9">
      <w:pPr>
        <w:pStyle w:val="3"/>
        <w:spacing w:before="160" w:after="120"/>
        <w:jc w:val="left"/>
        <w:rPr>
          <w:b/>
          <w:caps/>
        </w:rPr>
      </w:pPr>
      <w:bookmarkStart w:id="24" w:name="_Toc153893673"/>
      <w:r w:rsidRPr="00B02601">
        <w:rPr>
          <w:b/>
          <w:caps/>
        </w:rPr>
        <w:t>7 КЛАСС</w:t>
      </w:r>
      <w:bookmarkEnd w:id="23"/>
      <w:bookmarkEnd w:id="24"/>
    </w:p>
    <w:p w14:paraId="05214A84" w14:textId="77777777"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Числа и вычисления</w:t>
      </w:r>
    </w:p>
    <w:p w14:paraId="693459FB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Выполнять, сочетая устные и письменные приёмы, арифметические действия с рациональными числами.</w:t>
      </w:r>
    </w:p>
    <w:p w14:paraId="186CDC96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Находить значения числовых выражений; применять разнообразные способы и приёмы вычисления значений дробных 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выражений, содержащих обыкновенные и десятичные дроби.</w:t>
      </w:r>
    </w:p>
    <w:p w14:paraId="23571746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Переходить от одной формы записи чисел к другой (преобразовывать десятичную дробь в обыкновенную, обыкновенную</w:t>
      </w: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br/>
        <w:t xml:space="preserve">в десятичную, в частности в бесконечную десятичную дробь).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Сравнивать и упорядочивать рациональные числа.</w:t>
      </w:r>
    </w:p>
    <w:p w14:paraId="5F24956B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Округлять числа.</w:t>
      </w:r>
    </w:p>
    <w:p w14:paraId="19852488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прикидку и оценку результата вычислений, оценку значений числовых выражений.</w:t>
      </w:r>
    </w:p>
    <w:p w14:paraId="23D73625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действия со степенями с натуральными показателями (с опорой на справочную информацию).</w:t>
      </w:r>
    </w:p>
    <w:p w14:paraId="124500E3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признаки делимости, разложение на множители натуральных чисел.</w:t>
      </w:r>
    </w:p>
    <w:p w14:paraId="7C3FB6F7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Решать простейшие практико-ориентированные задачи, связанные с отношением величин, пропорциональностью величин, процентами; интерпретировать результаты решения задач с учётом ограни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чений, связанных со свойствами рассматриваемых объектов.</w:t>
      </w:r>
    </w:p>
    <w:p w14:paraId="335B0BE8" w14:textId="77777777"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Алгебраические выражения</w:t>
      </w:r>
    </w:p>
    <w:p w14:paraId="46E48598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Ориентироваться в понятиях и оперировать на базовом уровне алгебраической терминологией и символикой.</w:t>
      </w:r>
    </w:p>
    <w:p w14:paraId="47E5E88B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значения буквенных выражений при заданных значениях переменных.</w:t>
      </w:r>
    </w:p>
    <w:p w14:paraId="5A16EB8B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3C57258A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умножение одночлена на многочлен и многочлена на многочлен, применять формулы квадрата суммы и квадрата разности (с опорой на справочную информацию).</w:t>
      </w:r>
    </w:p>
    <w:p w14:paraId="7647E424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Осуществлять разложение многочленов на множители с по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мощью вынесения за скобки общего множителя, группировки слагаемых, применения формул сокращённого умножения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 опорой на справочную информацию).</w:t>
      </w:r>
    </w:p>
    <w:p w14:paraId="3F081E15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3576DFC6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свойства степеней с натуральными показателями для преобразования выражений (с опорой на справочную информацию).</w:t>
      </w:r>
    </w:p>
    <w:p w14:paraId="2C738819" w14:textId="77777777"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Уравнения и неравенства</w:t>
      </w:r>
    </w:p>
    <w:p w14:paraId="6738E066" w14:textId="77777777" w:rsidR="00CE6DC9" w:rsidRPr="00471FE9" w:rsidRDefault="00CE6DC9" w:rsidP="00CE6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0C05A78A" w14:textId="77777777" w:rsidR="00CE6DC9" w:rsidRPr="00471FE9" w:rsidRDefault="00CE6DC9" w:rsidP="00CE6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графических методах при решении линейных уравнений и их систем.</w:t>
      </w:r>
    </w:p>
    <w:p w14:paraId="4FF8FD9F" w14:textId="77777777" w:rsidR="00CE6DC9" w:rsidRPr="00471FE9" w:rsidRDefault="00CE6DC9" w:rsidP="00CE6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Подбирать примеры пар чисел, являющихся решением линейного уравнения с двумя переменными.</w:t>
      </w:r>
    </w:p>
    <w:p w14:paraId="1E26A836" w14:textId="77777777" w:rsidR="00CE6DC9" w:rsidRPr="00471FE9" w:rsidRDefault="00CE6DC9" w:rsidP="00CE6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Строить в координатной плоскости график линейного уравнения с двумя переменными; пользуясь графиком, приводить примеры решения уравнения.</w:t>
      </w:r>
    </w:p>
    <w:p w14:paraId="4C0FE53A" w14:textId="77777777" w:rsidR="00CE6DC9" w:rsidRPr="00471FE9" w:rsidRDefault="00CE6DC9" w:rsidP="00CE6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системы двух линейных уравнений с двумя переменными, в том числе графически (с опорой на алгоритм учебных действий).</w:t>
      </w:r>
    </w:p>
    <w:p w14:paraId="18D9B219" w14:textId="77777777" w:rsidR="00CE6DC9" w:rsidRPr="00471FE9" w:rsidRDefault="00CE6DC9" w:rsidP="00CE6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(после совместного анализа)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72921C41" w14:textId="77777777"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Координаты и графики. Функции</w:t>
      </w:r>
    </w:p>
    <w:p w14:paraId="6A52EC23" w14:textId="77777777"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Изображать на координатной прямой точки, соответствующие заданным координатам, лучи, отрезки, интервалы; записывать числовые промежутки на алгебраическом языке.</w:t>
      </w:r>
    </w:p>
    <w:p w14:paraId="0A39E4BE" w14:textId="77777777"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Отмечать в координатной плоскости точки по заданным координатам; строить графики линейных функций. Строить график функции </w:t>
      </w:r>
      <w:r w:rsidRPr="00471FE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y = kx + b.</w:t>
      </w:r>
    </w:p>
    <w:p w14:paraId="6A090152" w14:textId="77777777"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Описывать с помощью функций известные зависимости между величинами (по алгоритму учебных действий): скорость, время, расстояние; цена, количество, стоимость; производительность, время, объём работы.</w:t>
      </w:r>
    </w:p>
    <w:p w14:paraId="76849EBF" w14:textId="77777777"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значение функции по значению её аргумента.</w:t>
      </w:r>
    </w:p>
    <w:p w14:paraId="58CAFE2C" w14:textId="77777777"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Понимать графический способ представления и анализа информации; извлекать и интерпретировать информацию из графиков реальных процессов и зависимостей.</w:t>
      </w:r>
    </w:p>
    <w:p w14:paraId="7E85B054" w14:textId="77777777"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25" w:name="_Toc83232976"/>
    </w:p>
    <w:p w14:paraId="69CA7841" w14:textId="77777777" w:rsidR="00CE6DC9" w:rsidRPr="00B02601" w:rsidRDefault="00CE6DC9" w:rsidP="00CE6DC9">
      <w:pPr>
        <w:pStyle w:val="3"/>
        <w:spacing w:before="160" w:after="120"/>
        <w:jc w:val="left"/>
        <w:rPr>
          <w:b/>
          <w:caps/>
        </w:rPr>
      </w:pPr>
      <w:bookmarkStart w:id="26" w:name="_Toc153893674"/>
      <w:r w:rsidRPr="00B02601">
        <w:rPr>
          <w:b/>
          <w:caps/>
        </w:rPr>
        <w:lastRenderedPageBreak/>
        <w:t>8 КЛАСС</w:t>
      </w:r>
      <w:bookmarkEnd w:id="25"/>
      <w:bookmarkEnd w:id="26"/>
    </w:p>
    <w:p w14:paraId="17744BA1" w14:textId="77777777"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Числа и вычисления</w:t>
      </w:r>
    </w:p>
    <w:p w14:paraId="6386162F" w14:textId="77777777"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начальные представления о множестве действительных чисел для сравнения, округления и вычислений; изображать действительные числа точками на координатной прямой.</w:t>
      </w:r>
    </w:p>
    <w:p w14:paraId="2A0DF9D8" w14:textId="77777777"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понятие арифметического квадратного корня; находить квадратные корни, используя при необходимости калькулятор; выполнять простейшие преобразования выражений, содержащих квадратные корни, используя свойства корней.</w:t>
      </w:r>
    </w:p>
    <w:p w14:paraId="7536951A" w14:textId="77777777"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записи больших и малых чисел с помощью десятичных дробей и степеней числа 10.</w:t>
      </w:r>
    </w:p>
    <w:p w14:paraId="4A030B25" w14:textId="77777777"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Алгебраические выражения</w:t>
      </w:r>
    </w:p>
    <w:p w14:paraId="71CF584A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понятие степени с целым показателем, выполнять преобразования выражений, содержащих степени с целым показателем (с использованием справочной информации).</w:t>
      </w:r>
    </w:p>
    <w:p w14:paraId="3A7B0485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несложные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1C69430D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Раскладывать квадратный трёхчлен на множители.</w:t>
      </w:r>
    </w:p>
    <w:p w14:paraId="0D3E104F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21045E39" w14:textId="77777777"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Уравнения и неравенства</w:t>
      </w:r>
    </w:p>
    <w:p w14:paraId="3F9F7B09" w14:textId="77777777"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линейные, квадратные уравнения (с использованием справочной информации) и рациональные уравнения, сводящиеся к ним, системы двух уравнений с двумя переменными.</w:t>
      </w:r>
    </w:p>
    <w:p w14:paraId="643FE94D" w14:textId="77777777"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 с опорой на алгоритм учебных действий.</w:t>
      </w:r>
    </w:p>
    <w:p w14:paraId="02E6116F" w14:textId="77777777"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4F37765C" w14:textId="77777777"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свойства числовых неравенств для сравнения, оценки; решать линейные неравенства с одной переменной и их системы; давать графическую иллюстрацию множества решений неравенства, системы неравенств.</w:t>
      </w:r>
    </w:p>
    <w:p w14:paraId="1DC4999E" w14:textId="77777777"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Функции</w:t>
      </w:r>
    </w:p>
    <w:p w14:paraId="1A4605FD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Оперировать на базовом уровне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её графику.</w:t>
      </w:r>
    </w:p>
    <w:p w14:paraId="0B60683F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Строить графики элементарных функций вида 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x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x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3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eastAsia="ru-RU"/>
              </w:rPr>
              <m:t>x</m:t>
            </m:r>
          </m:e>
        </m:rad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k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x</m:t>
            </m:r>
          </m:den>
        </m:f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; описывать свойства числовой функции по её графику (при необходимости с направляющей помощью).</w:t>
      </w:r>
    </w:p>
    <w:p w14:paraId="0C8BE83F" w14:textId="77777777"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27" w:name="_Toc83232977"/>
    </w:p>
    <w:p w14:paraId="6E596491" w14:textId="77777777" w:rsidR="00CE6DC9" w:rsidRPr="0054729F" w:rsidRDefault="00CE6DC9" w:rsidP="00CE6DC9">
      <w:pPr>
        <w:pStyle w:val="3"/>
        <w:spacing w:before="160" w:after="120"/>
        <w:jc w:val="left"/>
        <w:rPr>
          <w:rFonts w:eastAsia="Times New Roman"/>
          <w:szCs w:val="22"/>
        </w:rPr>
      </w:pPr>
      <w:bookmarkStart w:id="28" w:name="_Toc153893675"/>
      <w:r w:rsidRPr="00B02601">
        <w:rPr>
          <w:b/>
          <w:caps/>
        </w:rPr>
        <w:lastRenderedPageBreak/>
        <w:t>9 КЛАСС</w:t>
      </w:r>
      <w:bookmarkEnd w:id="27"/>
      <w:bookmarkEnd w:id="28"/>
    </w:p>
    <w:p w14:paraId="76740AE7" w14:textId="77777777"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Числа и вычисления</w:t>
      </w:r>
    </w:p>
    <w:p w14:paraId="5CD3466A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Сравнивать и упорядочивать рациональные и иррациональные числа.</w:t>
      </w:r>
    </w:p>
    <w:p w14:paraId="30412C25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4F4766E6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значения степеней с целыми показателями и корней; вычислять значения числовых выражений.</w:t>
      </w:r>
    </w:p>
    <w:p w14:paraId="01436F22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130B1C35" w14:textId="77777777"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Уравнения и неравенства</w:t>
      </w:r>
    </w:p>
    <w:p w14:paraId="2C45E137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0FDDD6A9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простейшие системы двух линейных уравнений с двумя переменными и системы двух уравнений, в которых одно уравнение не является линейным (по визуальной опоре).</w:t>
      </w:r>
    </w:p>
    <w:p w14:paraId="4C80BACB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простейшие текстовые задачи алгебраическим способом с помощью составления уравнения или системы двух уравнений с двумя переменными.</w:t>
      </w:r>
    </w:p>
    <w:p w14:paraId="018AD215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14:paraId="45AA20A2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линейные неравенства, квадратные неравенства; изображать решение неравенств на числовой прямой, записывать решение с помощью символов.</w:t>
      </w:r>
    </w:p>
    <w:p w14:paraId="2AB2B8C0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системы линейных неравенств, системы неравенств, включающие квадратное неравенство; изображать решение системы неравенств на числовой прямой, записывать решение с помощью символов.</w:t>
      </w:r>
    </w:p>
    <w:p w14:paraId="25667126" w14:textId="77777777"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неравенства при решении различных задач.</w:t>
      </w:r>
    </w:p>
    <w:p w14:paraId="660F78A6" w14:textId="77777777"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Функции</w:t>
      </w:r>
    </w:p>
    <w:p w14:paraId="7A945AD5" w14:textId="77777777"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kx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 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 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kx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+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b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y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=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ax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+ bx +c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y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=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x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3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x</m:t>
            </m:r>
          </m:e>
        </m:rad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y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k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x</m:t>
            </m:r>
          </m:den>
        </m:f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зависимости от значений коэффициентов; описывать свойства функций.</w:t>
      </w:r>
    </w:p>
    <w:p w14:paraId="286D981D" w14:textId="77777777"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0F715865" w14:textId="77777777"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0A58D597" w14:textId="77777777" w:rsidR="00CE6DC9" w:rsidRPr="00A9637E" w:rsidRDefault="0009160F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Числовые последовательности и</w:t>
      </w:r>
      <w:r w:rsidR="00CE6DC9"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 прогрессии</w:t>
      </w:r>
    </w:p>
    <w:p w14:paraId="0D06AC7E" w14:textId="77777777"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арифметическую и геометрическую прогрессии при разных способах задания.</w:t>
      </w:r>
    </w:p>
    <w:p w14:paraId="54141ECF" w14:textId="77777777"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Выполнять вычисления с использованием формул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n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-го члена арифметической и геометрической прогрессий, суммы первых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n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членов (</w:t>
      </w:r>
      <w:r w:rsidRPr="00471FE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опорой на справочную информацию).</w:t>
      </w:r>
    </w:p>
    <w:p w14:paraId="22EEDE84" w14:textId="77777777" w:rsidR="00471FE9" w:rsidRDefault="00CE6DC9" w:rsidP="00BC4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Решать задачи, связанные с числовыми последовательностя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ми, в том числе задачи из реальной жизни (с использованием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калькулятора, цифровых технологий).</w:t>
      </w:r>
    </w:p>
    <w:p w14:paraId="40DB3656" w14:textId="77777777" w:rsidR="00A9637E" w:rsidRPr="00471FE9" w:rsidRDefault="00A9637E" w:rsidP="00BC4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4C0468D" w14:textId="5C4552DE" w:rsidR="00471FE9" w:rsidRPr="00BC4B72" w:rsidRDefault="00C81440" w:rsidP="00F530C7">
      <w:pPr>
        <w:pStyle w:val="1"/>
      </w:pPr>
      <w:bookmarkStart w:id="29" w:name="_Toc153893676"/>
      <w:r>
        <w:t>РАБОЧАЯ</w:t>
      </w:r>
      <w:r w:rsidR="00580887">
        <w:t xml:space="preserve"> ПРОГРАММА УЧЕБНОГО КУРСА «Г</w:t>
      </w:r>
      <w:r w:rsidR="00580887" w:rsidRPr="00494AD2">
        <w:t>ЕОМЕТРИЯ». 7–9 КЛАССЫ</w:t>
      </w:r>
      <w:bookmarkEnd w:id="29"/>
    </w:p>
    <w:p w14:paraId="4F5F69BC" w14:textId="77777777"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Цели изучения учебного курса</w:t>
      </w:r>
    </w:p>
    <w:p w14:paraId="1A683B53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Общие цели изучения учебного курса «Геометрия» представлены в ПООП ООО. Они заключаются, прежде всего в том, что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 от признаков, формулировать обратные утверждения. В обучении умению рассуждать состоит важное воспитательное значение изучения геометрии, присущее именно отечественной математической школе.</w:t>
      </w:r>
    </w:p>
    <w:p w14:paraId="2BB89374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Этому соответствует вторая, вычислительная линия в изучении геометрии в школе. Для этого учителю рекомендуется подбирать задачи практического характера для рассматриваемых тем, учить обучающихся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14:paraId="62FD9ABC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14:paraId="36261715" w14:textId="77777777"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Место учебного курса в учебном плане</w:t>
      </w:r>
    </w:p>
    <w:p w14:paraId="6E5052F9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учебному плану в 7–9 классах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­координаты на плоскости», «Векторы», «Движения плоскости» и «Преобразования подобия».</w:t>
      </w:r>
    </w:p>
    <w:p w14:paraId="1A8C0C33" w14:textId="77777777" w:rsidR="00471FE9" w:rsidRPr="00BC4B72" w:rsidRDefault="00471FE9" w:rsidP="00BC4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Учебный план предусматривает изучение геометрии на базовом уровне, исходя из не менее 68 учебных часов в учебном году, всего за три года обучения – не менее 204 часов.</w:t>
      </w:r>
    </w:p>
    <w:p w14:paraId="09BCD02E" w14:textId="77777777" w:rsidR="00471FE9" w:rsidRPr="00BC4B72" w:rsidRDefault="00471FE9" w:rsidP="00BC4B72">
      <w:pPr>
        <w:pStyle w:val="3"/>
        <w:spacing w:before="160" w:after="120"/>
        <w:jc w:val="left"/>
        <w:rPr>
          <w:caps/>
        </w:rPr>
      </w:pPr>
      <w:bookmarkStart w:id="30" w:name="_Toc153893677"/>
      <w:r w:rsidRPr="00494AD2">
        <w:rPr>
          <w:caps/>
        </w:rPr>
        <w:t xml:space="preserve">Содержание учебного курса </w:t>
      </w:r>
      <w:r w:rsidR="00580887">
        <w:rPr>
          <w:caps/>
        </w:rPr>
        <w:t xml:space="preserve"> «гЕОМЕТРИЯ» </w:t>
      </w:r>
      <w:r w:rsidRPr="00494AD2">
        <w:rPr>
          <w:caps/>
        </w:rPr>
        <w:t>(по годам обучения)</w:t>
      </w:r>
      <w:bookmarkEnd w:id="30"/>
    </w:p>
    <w:p w14:paraId="2B8B2B69" w14:textId="77777777" w:rsidR="00471FE9" w:rsidRPr="00B725DA" w:rsidRDefault="00471FE9" w:rsidP="00B725DA">
      <w:pPr>
        <w:pStyle w:val="3"/>
        <w:spacing w:before="160" w:after="120"/>
        <w:jc w:val="left"/>
        <w:rPr>
          <w:b/>
          <w:caps/>
        </w:rPr>
      </w:pPr>
      <w:bookmarkStart w:id="31" w:name="_Toc153893678"/>
      <w:r w:rsidRPr="00B725DA">
        <w:rPr>
          <w:b/>
          <w:caps/>
        </w:rPr>
        <w:t>7 класс</w:t>
      </w:r>
      <w:bookmarkEnd w:id="31"/>
    </w:p>
    <w:p w14:paraId="150D258D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Начальные понятия геометрии. Точка, прямая, отрезок, луч. Угол. Виды углов. Вертикальные и смежные углы. Биссектриса угла. Ломаная,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многоугольник. Параллельность и перпендикулярность прямых.</w:t>
      </w:r>
    </w:p>
    <w:p w14:paraId="346653DC" w14:textId="77777777" w:rsidR="00471FE9" w:rsidRPr="00471FE9" w:rsidRDefault="00494AD2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Симметричные фигуры. Основные свойства осевой симметрии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eastAsia="ru-RU"/>
        </w:rPr>
        <w:footnoteReference w:id="3"/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Примеры симметрии в окружающем мире.</w:t>
      </w:r>
    </w:p>
    <w:p w14:paraId="54ABFD41" w14:textId="77777777" w:rsidR="00471FE9" w:rsidRPr="00471FE9" w:rsidRDefault="00494AD2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построения с помощью циркуля и линейки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51F9AC0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Треугольник. Высота, медиана, биссектриса, их свойства. Равнобедренный и равносторонний треугольники. Неравенство треугольника.</w:t>
      </w:r>
    </w:p>
    <w:p w14:paraId="0880A66C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Свойства и признаки равнобедренного треугольника. Признаки равенства треугольников.</w:t>
      </w:r>
    </w:p>
    <w:p w14:paraId="4A7D3B93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Свойства и признаки параллельных прямых. Сумма углов треугольника. Внешние углы треугольника.</w:t>
      </w:r>
    </w:p>
    <w:p w14:paraId="41635509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о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AC223EC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Неравенства в геометрии: </w:t>
      </w:r>
      <w:r w:rsid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неравенство треугольника</w:t>
      </w:r>
      <w:r w:rsidR="00494AD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неравенство о длине ломаной, теорема о большем угле и большей стороне треугольника. Перпендикуляр и наклонная.</w:t>
      </w:r>
    </w:p>
    <w:p w14:paraId="24E8CC8F" w14:textId="77777777" w:rsidR="00471FE9" w:rsidRPr="00471FE9" w:rsidRDefault="00494AD2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Геометрическое место </w:t>
      </w:r>
      <w:r w:rsidR="00471FE9"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точек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Биссектриса угла и серединный перпендикуляр к отрезку как геометрические места точек.</w:t>
      </w:r>
    </w:p>
    <w:p w14:paraId="11FC49CB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14:paraId="16A79AEF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14:paraId="36EF806B" w14:textId="77777777" w:rsidR="00471FE9" w:rsidRPr="00B725DA" w:rsidRDefault="00471FE9" w:rsidP="00B725DA">
      <w:pPr>
        <w:pStyle w:val="3"/>
        <w:spacing w:before="160" w:after="120"/>
        <w:jc w:val="left"/>
        <w:rPr>
          <w:b/>
          <w:caps/>
        </w:rPr>
      </w:pPr>
      <w:bookmarkStart w:id="32" w:name="_Toc153893679"/>
      <w:r w:rsidRPr="00B725DA">
        <w:rPr>
          <w:b/>
          <w:caps/>
        </w:rPr>
        <w:t>8 класс</w:t>
      </w:r>
      <w:bookmarkEnd w:id="32"/>
    </w:p>
    <w:p w14:paraId="1D1E4830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14:paraId="2DC41F92" w14:textId="77777777" w:rsidR="00471FE9" w:rsidRPr="00494AD2" w:rsidRDefault="00494AD2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 удвоения медианы. Центральная симметрия.</w:t>
      </w:r>
    </w:p>
    <w:p w14:paraId="57FBFE7A" w14:textId="77777777" w:rsidR="00471FE9" w:rsidRPr="00494AD2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Теорема Фалеса и теорема о пропорциональных отрезках. Средние линии треугольника и трапеции. Центр масс треугольника.</w:t>
      </w:r>
    </w:p>
    <w:p w14:paraId="795E715F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Подобие треугольников, коэффициент подобия. Признаки подобия треугольников</w:t>
      </w:r>
      <w:r w:rsidR="00494AD2"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Применение подобия при решении практических задач.</w:t>
      </w:r>
    </w:p>
    <w:p w14:paraId="37304EA9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14:paraId="53467AB1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Вычисление площадей треугольников и многоугольников на клетчатой бумаге.</w:t>
      </w:r>
    </w:p>
    <w:p w14:paraId="51DDB536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Теорема Пифагора. Применение теоремы Пифагора при решении практических задач.</w:t>
      </w:r>
    </w:p>
    <w:p w14:paraId="417DBB73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о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45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о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60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о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F8CF4A9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14:paraId="2D92AE9E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14:paraId="6F41B837" w14:textId="77777777" w:rsidR="00471FE9" w:rsidRPr="00B725DA" w:rsidRDefault="00471FE9" w:rsidP="00B725DA">
      <w:pPr>
        <w:pStyle w:val="3"/>
        <w:spacing w:before="160" w:after="120"/>
        <w:jc w:val="left"/>
        <w:rPr>
          <w:b/>
          <w:caps/>
        </w:rPr>
      </w:pPr>
      <w:bookmarkStart w:id="33" w:name="_Toc153893680"/>
      <w:r w:rsidRPr="00B725DA">
        <w:rPr>
          <w:b/>
          <w:caps/>
        </w:rPr>
        <w:t>9 класс</w:t>
      </w:r>
      <w:bookmarkEnd w:id="33"/>
    </w:p>
    <w:p w14:paraId="4745077F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Синус, косинус, тангенс углов от 0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о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180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о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Основное тригонометрическое тождество. Формулы приведения.</w:t>
      </w:r>
    </w:p>
    <w:p w14:paraId="3E3D742B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14:paraId="569E7813" w14:textId="77777777" w:rsidR="00471FE9" w:rsidRPr="00494AD2" w:rsidRDefault="00494AD2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Преобразование подобия. Подобие соответственных элементов.</w:t>
      </w:r>
    </w:p>
    <w:p w14:paraId="187164AB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Теорема о произведении отрезков хорд, теоремы о произведении отрезков секущих, теорема о квадрате касательной</w:t>
      </w:r>
      <w:r w:rsidR="00494AD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14:paraId="512FBFF3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14:paraId="2FE3A039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Декартовы координаты на плоскости. </w:t>
      </w:r>
      <w:r w:rsid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Уравнения прямой</w:t>
      </w:r>
      <w:r w:rsidR="00494AD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окружности в координатах, пересечение окружностей и прямых. Метод координат и его применение.</w:t>
      </w:r>
    </w:p>
    <w:p w14:paraId="4A868778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14:paraId="2607DB7D" w14:textId="77777777" w:rsidR="00471FE9" w:rsidRPr="00471FE9" w:rsidRDefault="00494AD2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94A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Движения плоскости и внутренние симметрии фигур (элементарные представления). Параллельный перенос. Поворот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14:paraId="167C1C89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25F6A3E" w14:textId="77777777" w:rsidR="00163716" w:rsidRPr="00877FB3" w:rsidRDefault="00163716" w:rsidP="00163716">
      <w:pPr>
        <w:pStyle w:val="3"/>
        <w:spacing w:before="160" w:after="120"/>
        <w:jc w:val="left"/>
        <w:rPr>
          <w:caps/>
        </w:rPr>
      </w:pPr>
      <w:bookmarkStart w:id="34" w:name="_Toc153893681"/>
      <w:r w:rsidRPr="00877FB3">
        <w:rPr>
          <w:caps/>
        </w:rPr>
        <w:t xml:space="preserve">планируемые Предметные результаты освоения </w:t>
      </w:r>
      <w:r w:rsidRPr="00D43FA3">
        <w:rPr>
          <w:caps/>
        </w:rPr>
        <w:t>Ф</w:t>
      </w:r>
      <w:r>
        <w:rPr>
          <w:caps/>
        </w:rPr>
        <w:t>ЕДЕРАЛЬН</w:t>
      </w:r>
      <w:r w:rsidRPr="00877FB3">
        <w:rPr>
          <w:caps/>
        </w:rPr>
        <w:t>ой рабочей программы курса «геометрия» (по годам обучения)</w:t>
      </w:r>
      <w:bookmarkEnd w:id="34"/>
    </w:p>
    <w:p w14:paraId="117BA864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Освоение учебного курса «Геометрия» на уровне основного общего образования должно обеспечивать достижение следующих предметных образовательных результатов:</w:t>
      </w:r>
    </w:p>
    <w:p w14:paraId="4FF7ABF7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B8CFFF0" w14:textId="77777777" w:rsidR="00163716" w:rsidRPr="00B02601" w:rsidRDefault="00163716" w:rsidP="00163716">
      <w:pPr>
        <w:pStyle w:val="3"/>
        <w:spacing w:before="160" w:after="120"/>
        <w:jc w:val="left"/>
        <w:rPr>
          <w:b/>
          <w:caps/>
        </w:rPr>
      </w:pPr>
      <w:bookmarkStart w:id="35" w:name="_Toc153893682"/>
      <w:r w:rsidRPr="00B02601">
        <w:rPr>
          <w:b/>
          <w:caps/>
        </w:rPr>
        <w:t>7 КЛАСС</w:t>
      </w:r>
      <w:bookmarkEnd w:id="35"/>
    </w:p>
    <w:p w14:paraId="1B4398E5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изученные геометрические фигуры, определять их взаимное расположение, изображать геометрические фигуры;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14:paraId="0B4D42AA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14:paraId="2E033373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Строить чертежи к геометрическим задачам (с использованием смысловой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опоры: наводящие вопросы и/или алгоритма учебных действий).</w:t>
      </w:r>
    </w:p>
    <w:p w14:paraId="4BD98563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14:paraId="72DF1329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доказательства несложных геометрических теорем.</w:t>
      </w:r>
    </w:p>
    <w:p w14:paraId="72EEF0D2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 (с использованием зрительной наглядности и/или вербальной опоры).</w:t>
      </w:r>
    </w:p>
    <w:p w14:paraId="53999BE7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14:paraId="46FED13F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задачи на клетчатой бумаге.</w:t>
      </w:r>
    </w:p>
    <w:p w14:paraId="38AE400B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14:paraId="0FDBBDE4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Иметь представление о понятие геометрического места точек. </w:t>
      </w:r>
    </w:p>
    <w:p w14:paraId="7C1089C6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14:paraId="218268BE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Ориентироваться в понятиях: описанная около треугольника окружность, центр описанной окружности. Оперировать на базовом уровне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14:paraId="22F90596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Ориентироваться в понятиях и оперировать на базовом уровне: касательная к окружности, теорема о перпендикулярности касательной и радиуса, проведённого к точке касания.</w:t>
      </w:r>
    </w:p>
    <w:p w14:paraId="465806AF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простейших геометрических неравенств</w:t>
      </w:r>
      <w:r w:rsidR="00A963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ах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их практическом смысле.</w:t>
      </w:r>
    </w:p>
    <w:p w14:paraId="3A055472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основные геометрические построения с помощью циркуля и линейки.</w:t>
      </w:r>
    </w:p>
    <w:p w14:paraId="79857054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F333B55" w14:textId="77777777" w:rsidR="00163716" w:rsidRPr="00B02601" w:rsidRDefault="00163716" w:rsidP="00163716">
      <w:pPr>
        <w:pStyle w:val="3"/>
        <w:spacing w:before="160" w:after="120"/>
        <w:jc w:val="left"/>
        <w:rPr>
          <w:b/>
          <w:caps/>
        </w:rPr>
      </w:pPr>
      <w:bookmarkStart w:id="36" w:name="_Toc153893683"/>
      <w:r w:rsidRPr="00B02601">
        <w:rPr>
          <w:b/>
          <w:caps/>
        </w:rPr>
        <w:t>8 КЛАСС</w:t>
      </w:r>
      <w:bookmarkEnd w:id="36"/>
    </w:p>
    <w:p w14:paraId="3B77E640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14:paraId="01C8EBD6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Ориентироваться в понятии – точки пересечения медиан треугольника (центра масс) в решении задач.</w:t>
      </w:r>
    </w:p>
    <w:p w14:paraId="140C2844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Владеть понятием средней линии треугольника и трапеции, применять их свойства при решении простейших геометрических задач. </w:t>
      </w:r>
      <w:r w:rsidRPr="00471FE9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Иметь представление о теореме Фалеса и теореме о пропорциональных отрезках, применять их для решения практических задач (с опорой на зрительную наглядность).</w:t>
      </w:r>
    </w:p>
    <w:p w14:paraId="31718309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Применять признаки подобия треугольников в решении несложных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геометрических задач.</w:t>
      </w:r>
    </w:p>
    <w:p w14:paraId="6ABCC1F0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Пользоваться теоремой Пифагора для решения геометрических и практических задач. </w:t>
      </w:r>
    </w:p>
    <w:p w14:paraId="666913F0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 (при необходимости с опорой на алгоритм правила).</w:t>
      </w:r>
    </w:p>
    <w:p w14:paraId="682ED2C6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(различными способами) (с опорой на справочную информацию)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14:paraId="6758E80B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простейших геометрических задач.</w:t>
      </w:r>
    </w:p>
    <w:p w14:paraId="58CAE056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понятием описанного четырёхугольника, применять свойства описанного четырёхугольника при решении простейших задач.</w:t>
      </w:r>
    </w:p>
    <w:p w14:paraId="7A0D241F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14:paraId="652FB424" w14:textId="77777777" w:rsidR="00163716" w:rsidRPr="00471FE9" w:rsidRDefault="00163716" w:rsidP="00163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21EC515" w14:textId="77777777" w:rsidR="00163716" w:rsidRPr="00B02601" w:rsidRDefault="00163716" w:rsidP="00163716">
      <w:pPr>
        <w:pStyle w:val="3"/>
        <w:spacing w:before="160" w:after="120"/>
        <w:jc w:val="left"/>
        <w:rPr>
          <w:b/>
          <w:caps/>
        </w:rPr>
      </w:pPr>
      <w:bookmarkStart w:id="37" w:name="_Toc153893684"/>
      <w:r w:rsidRPr="00B02601">
        <w:rPr>
          <w:b/>
          <w:caps/>
        </w:rPr>
        <w:t>9 КЛАСС</w:t>
      </w:r>
      <w:bookmarkEnd w:id="37"/>
    </w:p>
    <w:p w14:paraId="217BA813" w14:textId="77777777" w:rsidR="00163716" w:rsidRPr="00471FE9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нетабличных значений.</w:t>
      </w:r>
    </w:p>
    <w:p w14:paraId="1FEB94AE" w14:textId="77777777" w:rsidR="00163716" w:rsidRPr="00471FE9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 (с опорой на справочную информацию).</w:t>
      </w:r>
    </w:p>
    <w:p w14:paraId="2BB39E65" w14:textId="77777777" w:rsidR="00163716" w:rsidRPr="00471FE9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простейших геометрических задач.</w:t>
      </w:r>
    </w:p>
    <w:p w14:paraId="24D05199" w14:textId="77777777" w:rsidR="00163716" w:rsidRPr="00471FE9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 (по алгоритму учебных действий). Применять свойства подобия в практических задачах. Уметь приводить примеры подобных фигур в окружающем мире.</w:t>
      </w:r>
    </w:p>
    <w:p w14:paraId="66D72A4E" w14:textId="77777777" w:rsidR="00163716" w:rsidRPr="00471FE9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теоремами (по визуальной опоре) о произведении отрезков хорд, о произведении отрезков секущих, о квадрате касательной.</w:t>
      </w:r>
    </w:p>
    <w:p w14:paraId="677ED65D" w14:textId="77777777" w:rsidR="00163716" w:rsidRPr="00471FE9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14:paraId="07F29A6F" w14:textId="77777777" w:rsidR="00163716" w:rsidRPr="00471FE9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Пользоваться методом координат на плоскости, применять его в решении геометрических и практических задач.</w:t>
      </w:r>
    </w:p>
    <w:p w14:paraId="011B5657" w14:textId="77777777" w:rsidR="00163716" w:rsidRPr="00471FE9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Владеть понятиями правильного многоугольника, длины 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окружности, 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lastRenderedPageBreak/>
        <w:t>длины дуги окружности и радианной меры угла,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уметь вычислять площадь круга и его частей (с опорой на справочную информацию). Применять полученные умения в практических задачах.</w:t>
      </w:r>
    </w:p>
    <w:p w14:paraId="10CBFC0F" w14:textId="77777777" w:rsidR="00163716" w:rsidRPr="00471FE9" w:rsidRDefault="00163716" w:rsidP="001637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Находить оси (или центры) симметрии фигур, применять движения плоскости в простейших случаях. </w:t>
      </w:r>
    </w:p>
    <w:p w14:paraId="7C91849E" w14:textId="77777777" w:rsidR="0084189A" w:rsidRDefault="00163716" w:rsidP="00BC4B7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14:paraId="75999D70" w14:textId="77777777" w:rsidR="00BC4B72" w:rsidRPr="00BC4B72" w:rsidRDefault="00BC4B72" w:rsidP="00BC4B7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139D9D6" w14:textId="7B023C31" w:rsidR="00471FE9" w:rsidRPr="00F530C7" w:rsidRDefault="00C81440" w:rsidP="00F530C7">
      <w:pPr>
        <w:pStyle w:val="1"/>
        <w:rPr>
          <w:caps/>
        </w:rPr>
      </w:pPr>
      <w:bookmarkStart w:id="38" w:name="_Toc153893685"/>
      <w:r>
        <w:rPr>
          <w:caps/>
        </w:rPr>
        <w:t>Рабочая</w:t>
      </w:r>
      <w:r w:rsidR="00471FE9" w:rsidRPr="00F530C7">
        <w:rPr>
          <w:caps/>
        </w:rPr>
        <w:t xml:space="preserve"> программа</w:t>
      </w:r>
      <w:r w:rsidR="001B1BDF" w:rsidRPr="00F530C7">
        <w:rPr>
          <w:caps/>
        </w:rPr>
        <w:t xml:space="preserve"> </w:t>
      </w:r>
      <w:r w:rsidR="00471FE9" w:rsidRPr="00F530C7">
        <w:rPr>
          <w:caps/>
        </w:rPr>
        <w:t>учебного курса «Вероятность и статистика» 7–9 классы</w:t>
      </w:r>
      <w:bookmarkEnd w:id="38"/>
    </w:p>
    <w:p w14:paraId="43669BDE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14:paraId="5276652B" w14:textId="77777777"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Цели изучения учебного курса</w:t>
      </w:r>
    </w:p>
    <w:p w14:paraId="23141470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 Именно поэтому остро встала необходимость сформировать у обучающихся, в том числе обучающихся с ЗПР,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</w:t>
      </w:r>
    </w:p>
    <w:p w14:paraId="5460E327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структуре программы учебного курса «Вероятность и статистика» основной школы выделены следующие содержательно-методические линии: «Представление данных и описательная статистика»; «Вероятность»; «Элементы комбинаторики»; «Введение в теорию графов».</w:t>
      </w:r>
    </w:p>
    <w:p w14:paraId="23F74089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с ЗПР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5F739ACA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для обучающихся с ЗПР здесь имеют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практические задания, в частности опыты с классическими вероятностными моделями.</w:t>
      </w:r>
    </w:p>
    <w:p w14:paraId="71061B1C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вероятности вводится как мера правдоподобия случайного события. При изучении курса обучающиеся с ЗПР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14:paraId="124AF850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 в рамках этого курса осуществляется знакомство обучающихся с ЗПР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6124C158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14:paraId="5A1A3438" w14:textId="77777777"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Место учебного курса в учебном плане</w:t>
      </w:r>
    </w:p>
    <w:p w14:paraId="3A522DB9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7–9 классах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</w:t>
      </w:r>
    </w:p>
    <w:p w14:paraId="7DB0E2D4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изучение данного курса отводит 1 учебный час в неделю в течение каждого года обучения, всего 102 учебных часа.</w:t>
      </w:r>
    </w:p>
    <w:p w14:paraId="05FAC9F1" w14:textId="77777777" w:rsidR="00471FE9" w:rsidRPr="00471FE9" w:rsidRDefault="00471FE9" w:rsidP="00BC4B72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14:paraId="0121DDD3" w14:textId="77777777" w:rsidR="00471FE9" w:rsidRPr="00580887" w:rsidRDefault="00471FE9" w:rsidP="0084189A">
      <w:pPr>
        <w:pStyle w:val="3"/>
        <w:spacing w:before="160" w:after="120"/>
        <w:jc w:val="left"/>
      </w:pPr>
      <w:bookmarkStart w:id="39" w:name="_Toc153893686"/>
      <w:r w:rsidRPr="00580887">
        <w:t>С</w:t>
      </w:r>
      <w:r w:rsidR="00580887" w:rsidRPr="00580887">
        <w:t>ОДЕРЖАНИЕ УЧЕБНОГО КУРСА «ВЕРОЯТНОСТЬ И СТАТИСТИКА</w:t>
      </w:r>
      <w:r w:rsidRPr="00580887">
        <w:t xml:space="preserve"> (</w:t>
      </w:r>
      <w:r w:rsidR="00580887" w:rsidRPr="00580887">
        <w:t>ПО ГОДАМ ОБУЧЕНИЯ)</w:t>
      </w:r>
      <w:bookmarkEnd w:id="39"/>
    </w:p>
    <w:p w14:paraId="0B478EC5" w14:textId="77777777" w:rsidR="00471FE9" w:rsidRPr="001B1BDF" w:rsidRDefault="00471FE9" w:rsidP="001B1BDF">
      <w:pPr>
        <w:pStyle w:val="3"/>
        <w:spacing w:before="160" w:after="120"/>
        <w:jc w:val="left"/>
        <w:rPr>
          <w:b/>
          <w:caps/>
        </w:rPr>
      </w:pPr>
      <w:bookmarkStart w:id="40" w:name="_Toc153893687"/>
      <w:r w:rsidRPr="001B1BDF">
        <w:rPr>
          <w:b/>
          <w:caps/>
        </w:rPr>
        <w:t>7 класс</w:t>
      </w:r>
      <w:bookmarkEnd w:id="40"/>
    </w:p>
    <w:p w14:paraId="533CC800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5DD18253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498195E6" w14:textId="77777777" w:rsidR="00471FE9" w:rsidRPr="003A3579" w:rsidRDefault="003A357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</w:t>
      </w:r>
      <w:r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B607A0A" w14:textId="77777777" w:rsidR="00471FE9" w:rsidRPr="003A3579" w:rsidRDefault="003A357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F36912D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3B6C2006" w14:textId="77777777" w:rsidR="00471FE9" w:rsidRPr="001B1BDF" w:rsidRDefault="00471FE9" w:rsidP="001B1BDF">
      <w:pPr>
        <w:pStyle w:val="3"/>
        <w:spacing w:before="160" w:after="120"/>
        <w:jc w:val="left"/>
        <w:rPr>
          <w:b/>
          <w:caps/>
        </w:rPr>
      </w:pPr>
      <w:bookmarkStart w:id="41" w:name="_Toc153893688"/>
      <w:r w:rsidRPr="001B1BDF">
        <w:rPr>
          <w:b/>
          <w:caps/>
        </w:rPr>
        <w:lastRenderedPageBreak/>
        <w:t>8 класс</w:t>
      </w:r>
      <w:bookmarkEnd w:id="41"/>
    </w:p>
    <w:p w14:paraId="3E155441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данных в виде таблиц, диаграмм, графиков.</w:t>
      </w:r>
    </w:p>
    <w:p w14:paraId="534E25CB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780CB0F6" w14:textId="77777777" w:rsidR="00471FE9" w:rsidRPr="00471FE9" w:rsidRDefault="003A357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Измерение рассеивания данных. Дисперсия и стандартное отклонение числовых наборов. Диаграмма рассеивания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14:paraId="19EDD3DE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53E5A0EC" w14:textId="77777777" w:rsidR="00471FE9" w:rsidRPr="003A3579" w:rsidRDefault="003A357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2B5B5D32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</w:t>
      </w:r>
      <w:r w:rsidR="003A357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14:paraId="6B130A5F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5481DC17" w14:textId="77777777" w:rsidR="00471FE9" w:rsidRPr="001B1BDF" w:rsidRDefault="00471FE9" w:rsidP="001B1BDF">
      <w:pPr>
        <w:pStyle w:val="3"/>
        <w:spacing w:before="160" w:after="120"/>
        <w:jc w:val="left"/>
        <w:rPr>
          <w:b/>
          <w:caps/>
        </w:rPr>
      </w:pPr>
      <w:bookmarkStart w:id="42" w:name="_Toc153893689"/>
      <w:r w:rsidRPr="001B1BDF">
        <w:rPr>
          <w:b/>
          <w:caps/>
        </w:rPr>
        <w:t>9 класс</w:t>
      </w:r>
      <w:bookmarkEnd w:id="42"/>
    </w:p>
    <w:p w14:paraId="14E548AF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3B220B63" w14:textId="77777777" w:rsidR="00471FE9" w:rsidRPr="003A357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Перестановки и факториал. Сочетания и число сочетаний. </w:t>
      </w:r>
      <w:r w:rsid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Треугольник Паскаля</w:t>
      </w:r>
      <w:r w:rsidR="003A357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Решение задач с использованием комбинаторики.</w:t>
      </w:r>
    </w:p>
    <w:p w14:paraId="241B9614" w14:textId="77777777" w:rsidR="00471FE9" w:rsidRPr="00471FE9" w:rsidRDefault="003A357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3A35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Геометрическая вероятность. Случайный выбор точки из фигуры на плоскости, из отрезка и из дуги окружности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14:paraId="5159512F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6A8C62B2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26B332B6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43AD471C" w14:textId="77777777" w:rsidR="003A3579" w:rsidRPr="00877FB3" w:rsidRDefault="003A3579" w:rsidP="003A3579">
      <w:pPr>
        <w:pStyle w:val="3"/>
        <w:spacing w:before="160" w:after="120"/>
        <w:jc w:val="left"/>
        <w:rPr>
          <w:caps/>
        </w:rPr>
      </w:pPr>
      <w:bookmarkStart w:id="43" w:name="_Toc153893690"/>
      <w:r w:rsidRPr="00877FB3">
        <w:rPr>
          <w:caps/>
        </w:rPr>
        <w:t xml:space="preserve">планируемые Предметные результаты освоения </w:t>
      </w:r>
      <w:r>
        <w:rPr>
          <w:caps/>
        </w:rPr>
        <w:t>ФЕДЕРАЛЬН</w:t>
      </w:r>
      <w:r w:rsidRPr="00877FB3">
        <w:rPr>
          <w:caps/>
        </w:rPr>
        <w:t>ой рабочей программы курса «вероятность и статистика</w:t>
      </w:r>
      <w:r>
        <w:rPr>
          <w:caps/>
        </w:rPr>
        <w:t>»</w:t>
      </w:r>
      <w:r w:rsidRPr="00877FB3">
        <w:rPr>
          <w:caps/>
        </w:rPr>
        <w:t xml:space="preserve"> (по годам обучения)</w:t>
      </w:r>
      <w:bookmarkEnd w:id="43"/>
    </w:p>
    <w:p w14:paraId="698DD297" w14:textId="77777777"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Предметные результаты освоения курса «Вероятность и статистика» в 7–9 классах характеризуются следующими умениями.</w:t>
      </w:r>
    </w:p>
    <w:p w14:paraId="00D4C765" w14:textId="77777777"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14:paraId="7DF22DAD" w14:textId="77777777" w:rsidR="003A3579" w:rsidRPr="00B02601" w:rsidRDefault="003A3579" w:rsidP="003A3579">
      <w:pPr>
        <w:pStyle w:val="3"/>
        <w:spacing w:before="160" w:after="120"/>
        <w:jc w:val="left"/>
        <w:rPr>
          <w:b/>
          <w:caps/>
        </w:rPr>
      </w:pPr>
      <w:bookmarkStart w:id="44" w:name="_Toc153893691"/>
      <w:r w:rsidRPr="00B02601">
        <w:rPr>
          <w:b/>
          <w:caps/>
        </w:rPr>
        <w:t>7 класс</w:t>
      </w:r>
      <w:bookmarkEnd w:id="44"/>
    </w:p>
    <w:p w14:paraId="4ECF4AB2" w14:textId="77777777" w:rsidR="003A3579" w:rsidRPr="00471FE9" w:rsidRDefault="003A3579" w:rsidP="003A35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Читать информацию, представленную в таблицах, на диаграммах; представлять данные в виде таблиц, строить диаграммы (столбиковые (столбчатые) и круговые) по массивам значений (с использованием зрительной наглядности и/или вербальной опоры).</w:t>
      </w:r>
    </w:p>
    <w:p w14:paraId="017175FF" w14:textId="77777777" w:rsidR="003A3579" w:rsidRPr="00471FE9" w:rsidRDefault="003A3579" w:rsidP="003A35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78C85741" w14:textId="77777777" w:rsidR="003A3579" w:rsidRPr="00471FE9" w:rsidRDefault="003A3579" w:rsidP="003A35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Ориентироваться в понятиях и оперировать ими на базовом уровне: среднее арифметическое, медиана, наибольшее и наименьшее значения, размах.</w:t>
      </w:r>
    </w:p>
    <w:p w14:paraId="38C84B7B" w14:textId="77777777" w:rsidR="003A3579" w:rsidRPr="00471FE9" w:rsidRDefault="003A3579" w:rsidP="003A35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</w:t>
      </w:r>
    </w:p>
    <w:p w14:paraId="77047E3A" w14:textId="77777777"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14:paraId="026B8164" w14:textId="77777777" w:rsidR="003A3579" w:rsidRPr="0054729F" w:rsidRDefault="003A3579" w:rsidP="003A3579">
      <w:pPr>
        <w:pStyle w:val="3"/>
        <w:spacing w:before="160" w:after="120"/>
        <w:jc w:val="left"/>
        <w:rPr>
          <w:rFonts w:eastAsia="Times New Roman"/>
          <w:caps/>
          <w:szCs w:val="22"/>
          <w:lang w:eastAsia="ru-RU"/>
        </w:rPr>
      </w:pPr>
      <w:bookmarkStart w:id="45" w:name="_Toc153893692"/>
      <w:r w:rsidRPr="00B02601">
        <w:rPr>
          <w:b/>
          <w:caps/>
        </w:rPr>
        <w:t>8 класс</w:t>
      </w:r>
      <w:bookmarkEnd w:id="45"/>
    </w:p>
    <w:p w14:paraId="714F98CA" w14:textId="77777777" w:rsidR="003A3579" w:rsidRPr="00471FE9" w:rsidRDefault="003A3579" w:rsidP="003A357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Извлекать и преобразовывать информацию, представленную в виде таблиц, диаграмм, графиков; представлять данные в виде таблиц, диаграмм, графиков.</w:t>
      </w:r>
    </w:p>
    <w:p w14:paraId="15A577D2" w14:textId="77777777" w:rsidR="003A3579" w:rsidRPr="00471FE9" w:rsidRDefault="003A3579" w:rsidP="003A357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Описывать после совместного анализа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07F27634" w14:textId="77777777" w:rsidR="003A3579" w:rsidRPr="00471FE9" w:rsidRDefault="003A3579" w:rsidP="003A35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частоты числовых значений и частоты событий, в том числе по результатам измерений и наблюдений (с использованием зрительной наглядности и/или вербальной опоры).</w:t>
      </w:r>
    </w:p>
    <w:p w14:paraId="7BAD643B" w14:textId="77777777" w:rsidR="003A3579" w:rsidRPr="00471FE9" w:rsidRDefault="003A3579" w:rsidP="003A35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 (с использованием зрительной наглядности и/или вербальной опоры).</w:t>
      </w:r>
    </w:p>
    <w:p w14:paraId="45EB263E" w14:textId="77777777" w:rsidR="003A3579" w:rsidRPr="00471FE9" w:rsidRDefault="003A3579" w:rsidP="003A357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графических моделях: дерево случайного эксперимента, диаграммы Эйлера, числовая прямая.</w:t>
      </w:r>
    </w:p>
    <w:p w14:paraId="6926E745" w14:textId="77777777" w:rsidR="003A3579" w:rsidRPr="00471FE9" w:rsidRDefault="003A3579" w:rsidP="003A357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Оперировать понятиями на базовом уровне: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 (с использованием визуальной опоры).</w:t>
      </w:r>
    </w:p>
    <w:p w14:paraId="14833E9A" w14:textId="77777777" w:rsidR="003A3579" w:rsidRPr="00471FE9" w:rsidRDefault="003A3579" w:rsidP="003A357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графическом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0A054914" w14:textId="77777777"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14:paraId="07D14169" w14:textId="77777777" w:rsidR="003A3579" w:rsidRPr="00B02601" w:rsidRDefault="003A3579" w:rsidP="003A3579">
      <w:pPr>
        <w:pStyle w:val="3"/>
        <w:spacing w:before="160" w:after="120"/>
        <w:jc w:val="left"/>
        <w:rPr>
          <w:b/>
          <w:caps/>
        </w:rPr>
      </w:pPr>
      <w:bookmarkStart w:id="46" w:name="_Toc153893693"/>
      <w:r w:rsidRPr="00B02601">
        <w:rPr>
          <w:b/>
          <w:caps/>
        </w:rPr>
        <w:t>9 класс</w:t>
      </w:r>
      <w:bookmarkEnd w:id="46"/>
    </w:p>
    <w:p w14:paraId="01C71504" w14:textId="77777777"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</w:t>
      </w:r>
    </w:p>
    <w:p w14:paraId="4D7DF2F3" w14:textId="77777777"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Решать простейшие задачи организованным перебором вариантов, а также с использованием комбинаторных правил и методов.</w:t>
      </w:r>
    </w:p>
    <w:p w14:paraId="73DE2C78" w14:textId="77777777"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об описательных характеристиках для массивов числовых данных, в том числе средние значения и меры рассеивания.</w:t>
      </w:r>
    </w:p>
    <w:p w14:paraId="2D5CE06B" w14:textId="77777777" w:rsidR="003A3579" w:rsidRPr="00471FE9" w:rsidRDefault="003A3579" w:rsidP="003A3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частоты значений и частоты события, в том числе пользуясь результатами проведённых измерений и наблюдений (с опорой на справочную информацию).</w:t>
      </w:r>
    </w:p>
    <w:p w14:paraId="5F1A4734" w14:textId="77777777" w:rsidR="003A3579" w:rsidRPr="00471FE9" w:rsidRDefault="003A3579" w:rsidP="003A357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0E2A8A08" w14:textId="77777777" w:rsidR="003A3579" w:rsidRPr="00471FE9" w:rsidRDefault="003A3579" w:rsidP="003A357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случайной величине и о распределении вероятностей.</w:t>
      </w:r>
    </w:p>
    <w:p w14:paraId="10FE1D37" w14:textId="77777777" w:rsidR="003A3579" w:rsidRPr="00471FE9" w:rsidRDefault="003A3579" w:rsidP="003A357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7FB38551" w14:textId="77777777" w:rsidR="003A3579" w:rsidRDefault="003A3579" w:rsidP="003A3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0E796D" w14:textId="77777777"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550DF6" w14:textId="77777777" w:rsidR="001B1BDF" w:rsidRDefault="001B1BDF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47" w:name="_Toc83232971"/>
    </w:p>
    <w:bookmarkEnd w:id="47"/>
    <w:p w14:paraId="55055528" w14:textId="77777777"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Theme="minorEastAsia" w:hAnsi="Times New Roman" w:cs="Times New Roman"/>
          <w:b/>
          <w:bCs/>
          <w:caps/>
          <w:spacing w:val="-2"/>
          <w:sz w:val="28"/>
          <w:szCs w:val="28"/>
          <w:lang w:eastAsia="ru-RU"/>
        </w:rPr>
      </w:pPr>
    </w:p>
    <w:p w14:paraId="48A0C19D" w14:textId="77777777" w:rsidR="00B02601" w:rsidRPr="00B02601" w:rsidRDefault="00B02601" w:rsidP="00B02601">
      <w:pPr>
        <w:pStyle w:val="3"/>
        <w:spacing w:before="160" w:after="120"/>
        <w:jc w:val="left"/>
        <w:rPr>
          <w:caps/>
        </w:rPr>
      </w:pPr>
    </w:p>
    <w:p w14:paraId="5A3074F5" w14:textId="77777777" w:rsidR="00471FE9" w:rsidRPr="00471FE9" w:rsidRDefault="00471FE9" w:rsidP="00471FE9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14:paraId="1003BB71" w14:textId="77777777" w:rsidR="006C4FFD" w:rsidRDefault="006C4FFD" w:rsidP="00471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C4FFD" w:rsidSect="00D43FA3"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14:paraId="7A3A88C2" w14:textId="77777777" w:rsidR="006C4FFD" w:rsidRPr="00E25364" w:rsidRDefault="006C4FFD" w:rsidP="00E25364">
      <w:pPr>
        <w:pStyle w:val="1"/>
        <w:spacing w:before="240"/>
        <w:jc w:val="left"/>
        <w:rPr>
          <w:b w:val="0"/>
          <w:lang w:eastAsia="en-US"/>
        </w:rPr>
      </w:pPr>
      <w:bookmarkStart w:id="48" w:name="_Toc153893694"/>
      <w:r w:rsidRPr="00E25364">
        <w:rPr>
          <w:b w:val="0"/>
          <w:lang w:eastAsia="en-US"/>
        </w:rPr>
        <w:lastRenderedPageBreak/>
        <w:t>ТЕМАТИЧЕСКОЕ ПЛАНИРОВАНИЕ</w:t>
      </w:r>
      <w:bookmarkEnd w:id="48"/>
      <w:r w:rsidRPr="00E25364">
        <w:rPr>
          <w:b w:val="0"/>
          <w:lang w:eastAsia="en-US"/>
        </w:rPr>
        <w:t xml:space="preserve"> </w:t>
      </w:r>
    </w:p>
    <w:p w14:paraId="329D68D9" w14:textId="77777777" w:rsidR="000C1A39" w:rsidRDefault="000C1A39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14:paraId="5BCC15BC" w14:textId="77777777" w:rsidR="000C1A39" w:rsidRPr="000C1A39" w:rsidRDefault="000C1A39" w:rsidP="000C1A3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1A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Тематическое планирование и количестве часов, отводимых на освоение каждой темы учебного предмета «Математика» </w:t>
      </w:r>
      <w:r w:rsidR="00D43FA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федеральной</w:t>
      </w:r>
      <w:r w:rsidRPr="000C1A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адаптированной основной образовательной программы основного общего образования обучающихся с задержкой психического развития, в целом совпадают с соответствующим разделом </w:t>
      </w:r>
      <w:r w:rsidR="00D43FA3" w:rsidRPr="00D43FA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федеральной</w:t>
      </w:r>
      <w:r w:rsidRPr="000C1A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рабочей программы учебного предмета «Математика» образовательной программы основного общего образования. При этом Организация вправе сама вносить изменения в содержание и распределение учебного материала по годам обучения, в последовательность изучения тем и количество часов на освоение каждой темы, определение организационных форм обучения и т.п. Обоснованность данных изменений определяется выбранным образовательной организацией УМК, индивидуальными психофизическими особенностями конкретных обучающихся с ЗПР, степенью усвоенности ими учебных тем, рекомендациями по отбору и адаптации учебного материала по математике, представленными в Пояснительной записке.</w:t>
      </w:r>
    </w:p>
    <w:p w14:paraId="3F6AC362" w14:textId="77777777" w:rsidR="000C1A39" w:rsidRDefault="000C1A39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14:paraId="7DD66AA1" w14:textId="77777777"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5 класс</w:t>
      </w:r>
      <w:r w:rsidRPr="006C4F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(не менее 170 ч)</w:t>
      </w:r>
    </w:p>
    <w:tbl>
      <w:tblPr>
        <w:tblW w:w="14742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237"/>
        <w:gridCol w:w="6378"/>
      </w:tblGrid>
      <w:tr w:rsidR="006C4FFD" w:rsidRPr="006C4FFD" w14:paraId="5DC5BFEA" w14:textId="77777777" w:rsidTr="000C1A39">
        <w:trPr>
          <w:trHeight w:val="34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25C58F2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2710F3E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5068C12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6C4FFD" w:rsidRPr="006C4FFD" w14:paraId="498F43F1" w14:textId="77777777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14:paraId="0660654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Натуральные числа. Действия с натуральными числами</w:t>
            </w:r>
          </w:p>
          <w:p w14:paraId="3B1B070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(43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16E9590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Десятичная система счисления. Ряд натуральных чисел. Натуральный ряд. Число 0. Натуральные числа на коор­динатной прямой. Сравнение,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округление натуральных чисел.</w:t>
            </w:r>
          </w:p>
          <w:p w14:paraId="1109584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Арифметические действия с натуральными числами. Свойства нуля при сложении и ­умножении, свойства единицы при умножении. Переместительное и сочетательное свойства сложения и умножения, </w:t>
            </w:r>
            <w:r w:rsidR="003A357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3A357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распределительное свойство умножения</w:t>
            </w:r>
            <w:r w:rsidR="003A3579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D6697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4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14:paraId="2E8D7E5B" w14:textId="77777777" w:rsidR="006C4FFD" w:rsidRPr="006C4FFD" w:rsidRDefault="003A3579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*</w:t>
            </w:r>
            <w:r w:rsidR="006C4FFD" w:rsidRPr="002D6769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Делители и кратные</w:t>
            </w:r>
            <w:r w:rsidR="002D6769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числа, раз</w:t>
            </w:r>
            <w:r w:rsidR="006C4FFD"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ложение числа на множители. Деление с остатком. Простые и составные числа. </w:t>
            </w:r>
            <w:r w:rsidR="002D676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2D676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Признаки делимости на 2, 5, 10, 3, 9</w:t>
            </w:r>
            <w:r w:rsidR="002D6769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14:paraId="0535309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Степень с натуральным показателем.</w:t>
            </w:r>
          </w:p>
          <w:p w14:paraId="6496E2C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Числовые выражения; порядок действий.</w:t>
            </w:r>
          </w:p>
          <w:p w14:paraId="0B86F42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текстовых задач на все арифметические действия, на движение и покупки.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350C89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Читать, записывать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натуральные числа;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участвовать в обсуждении способов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упорядочивания чисел.</w:t>
            </w:r>
          </w:p>
          <w:p w14:paraId="5D2D306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координатную прямую,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отмечать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числа точками на координатной прямой,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координаты точки.</w:t>
            </w:r>
          </w:p>
          <w:p w14:paraId="29A806C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натурального ряда, чисел 0 и 1 при сложении и умножении.</w:t>
            </w:r>
          </w:p>
          <w:p w14:paraId="2E184B0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правило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округления натуральных чисел при необходимости с опорой на алгоритм правила.</w:t>
            </w:r>
          </w:p>
          <w:p w14:paraId="7502D30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Выполнять арифметические действия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натуральными числами,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значения числовых выражений со скобками и без скобок.</w:t>
            </w:r>
          </w:p>
          <w:p w14:paraId="0866E06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Записывать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произведение в виде степени,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читать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степени,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использовать терминологию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(основание, показатель),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вычислять значения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степеней при необходимости с визуальной опорой.</w:t>
            </w:r>
          </w:p>
          <w:p w14:paraId="6DBBAB0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прикидку и оценку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значений числовых выражений,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предлагать и применять приёмы проверки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вычислений.</w:t>
            </w:r>
          </w:p>
          <w:p w14:paraId="539E178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Использовать при вычислениях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переместительное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сочетательное свойства сложения и умножения, </w:t>
            </w:r>
            <w:r w:rsidR="002D6769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*</w:t>
            </w:r>
            <w:r w:rsidRPr="002D6769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распределительное свойство умножения</w:t>
            </w:r>
            <w:r w:rsidR="002D6769">
              <w:rPr>
                <w:rFonts w:ascii="Times New Roman" w:eastAsiaTheme="minorEastAsia" w:hAnsi="Times New Roman" w:cs="Times New Roman"/>
                <w:b/>
                <w:bCs/>
                <w:i/>
                <w:spacing w:val="-2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; 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формулировать и применять правила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преобразования числовых выражений на основе свойств арифметических действий при необходимости с направляющей помощью.</w:t>
            </w:r>
          </w:p>
          <w:p w14:paraId="72FA193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 определения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делителя и кратного (с опорой на алгоритм правила),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делители и кратные числа;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распознавать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простые и составные числа;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формулировать и применять</w:t>
            </w:r>
            <w:r w:rsidRPr="006C4FF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признаки</w:t>
            </w:r>
            <w:r w:rsidRPr="006C4FF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делимости на 2, 3, 5, 9, 10,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(с опорой на алгоритм правила)</w:t>
            </w:r>
            <w:r w:rsidRPr="006C4FF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применять алгоритм</w:t>
            </w:r>
            <w:r w:rsidRPr="006C4FF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разложения числа на простые множители;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остатки от деления и неполное частное.</w:t>
            </w:r>
          </w:p>
          <w:p w14:paraId="7FA65E7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истинные и ложные высказывания о натуральных числах,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контрпримеры,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строить высказывания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отрицания высказываний о свойствах натуральных чисел с опорой на образец.</w:t>
            </w:r>
          </w:p>
          <w:p w14:paraId="2C84105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eastAsiaTheme="minorEastAsia" w:cs="TimesNewRomanPSMT"/>
                <w:b/>
                <w:bCs/>
                <w:sz w:val="18"/>
                <w:szCs w:val="18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текстовые задачи арифметическим способом,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 зависимости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между величинами (ско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рость, время, расстояние; цена, количество, стоимость и др.) при необходимости с использованием справочной информации: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анализировать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текст задачи,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переформулировать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условие,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извлекать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необходимые данные,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устанавливат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ь зависимости между величинами при необходимости с 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направляющей помощью. </w:t>
            </w:r>
          </w:p>
          <w:p w14:paraId="6174C51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ход решения задачи с помощью рисунка, схемы, таблицы.</w:t>
            </w:r>
          </w:p>
          <w:p w14:paraId="57B995C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Приводить, разбирать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различные решения,</w:t>
            </w:r>
            <w:r w:rsidR="002861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записи решений текстовых задач </w:t>
            </w:r>
            <w:r w:rsidR="0028614A" w:rsidRPr="002861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(при необходимости с направляющей помощью).</w:t>
            </w:r>
          </w:p>
          <w:p w14:paraId="05B4341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 помощью педагога оценивать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полученный результат,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самоконтроль, проверяя ответ на соответствие условию,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ошибки.</w:t>
            </w:r>
          </w:p>
          <w:p w14:paraId="6D3EF154" w14:textId="77777777" w:rsidR="006C4FFD" w:rsidRPr="006C4FFD" w:rsidRDefault="002D6769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2D67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Решать </w:t>
            </w:r>
            <w:r w:rsidR="006C4FFD" w:rsidRPr="002D676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задачи с помощью перебора всех возможных вариантов</w:t>
            </w: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22BD0C5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Знакомиться с историей </w:t>
            </w:r>
            <w:r w:rsidRPr="006C4F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развития арифметики.</w:t>
            </w:r>
          </w:p>
        </w:tc>
      </w:tr>
      <w:tr w:rsidR="006C4FFD" w:rsidRPr="006C4FFD" w14:paraId="5509D680" w14:textId="77777777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14:paraId="182E425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Наглядная геометрия. Линии на плоскости</w:t>
            </w:r>
          </w:p>
          <w:p w14:paraId="41B358D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(12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186354F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Точка, прямая, отрезок, луч. Ломаная. Измерение длины отрезка, метрические единицы измерения длины. Окружность и круг.</w:t>
            </w:r>
          </w:p>
          <w:p w14:paraId="35C072E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«Построение узора из окружностей».</w:t>
            </w:r>
          </w:p>
          <w:p w14:paraId="330517E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Угол. Прямой, острый, тупой и развёрнутый углы. Измерение углов.</w:t>
            </w:r>
          </w:p>
          <w:p w14:paraId="6573E3A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«Построение углов».</w:t>
            </w:r>
          </w:p>
          <w:p w14:paraId="29F1172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2111B6F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чертежах, рисунках,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описывать,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используя терминологию,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помощью чертёжных инструментов (при необходимости по визуальной опоре): точку, прямую, отрезок, луч, угол, ломаную, окружность.</w:t>
            </w:r>
          </w:p>
          <w:p w14:paraId="3FA5EBD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Распознавать, приводить примеры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объектов реального мира, имеющих форму изученных фигур,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оценивать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их линейные размеры.</w:t>
            </w:r>
          </w:p>
          <w:p w14:paraId="5B5662F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линейку и транспортир как инструменты для построения и измерения: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измерять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длину отрезка,</w:t>
            </w:r>
            <w:r w:rsidRPr="006C4FFD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величину</w:t>
            </w:r>
            <w:r w:rsidRPr="006C4FFD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угла;</w:t>
            </w:r>
            <w:r w:rsidRPr="006C4FFD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строить</w:t>
            </w:r>
            <w:r w:rsidRPr="006C4FFD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отрезок</w:t>
            </w:r>
            <w:r w:rsidRPr="006C4FFD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заданной</w:t>
            </w:r>
            <w:r w:rsidRPr="006C4FFD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длины, угол, заданной величины;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откладывать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циркулем равные отрезки,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строить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окружность заданного радиуса.</w:t>
            </w:r>
          </w:p>
          <w:p w14:paraId="1C1F63D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конфигурации геометрических фигур из отрезков, окружностей, их частей на нелинованной и клетчатой бумаге;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предлагать, описывать и обсуждать способы, алгоритмы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построения после совместного анализа.</w:t>
            </w:r>
          </w:p>
          <w:p w14:paraId="7B46EFB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Распознавать и изображать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нелинованной и клетчатой бумаге прямой, острый, тупой, развёрнутый углы;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углы.</w:t>
            </w:r>
          </w:p>
          <w:p w14:paraId="6B676F4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Вычислять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длины отрезков, ломаных.</w:t>
            </w:r>
          </w:p>
          <w:p w14:paraId="7A243C4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Понимать и использовать при решении задач зависимости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между единицами метрической системы мер;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неметрическими системами мер;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длину в различных единицах измерения при необходимости с опорой на справочную информацию.</w:t>
            </w:r>
          </w:p>
          <w:p w14:paraId="5B2928A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фигуры и конфигурации, используя цифровые ресурсы.</w:t>
            </w:r>
          </w:p>
        </w:tc>
      </w:tr>
      <w:tr w:rsidR="006C4FFD" w:rsidRPr="006C4FFD" w14:paraId="49F306C0" w14:textId="77777777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14:paraId="7576D70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Обыкновенные дроби</w:t>
            </w:r>
          </w:p>
          <w:p w14:paraId="6B24CC6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(48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7DC3BFD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Дробь. Правильные и неправильные дроби. Основное свойство дроби. Сравнение дробей.</w:t>
            </w:r>
          </w:p>
          <w:p w14:paraId="59A4D07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обыкновенных дробей. Смешанная дробь. Умножение и деление обыкновенных дробей; взаимно-обратные дроби.</w:t>
            </w:r>
          </w:p>
          <w:p w14:paraId="22DE21D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задач, содержащих дроби. Основные задачи на дроби.</w:t>
            </w:r>
          </w:p>
          <w:p w14:paraId="3EC559A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Применение букв для записи математических выражений и предложений.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40D0AA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графической, предметной форме, с помощью компьютера понятия и свойства, связанные с обыкновенной дробью.</w:t>
            </w:r>
          </w:p>
          <w:p w14:paraId="735E57D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Читать и записывать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дроби,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предлагать и обсуждать способы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упорядочивания дробей.</w:t>
            </w:r>
          </w:p>
          <w:p w14:paraId="055DF07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обыкновенные дроби точками на координатной прямой;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координатную прямую для сравнения дробей.</w:t>
            </w:r>
          </w:p>
          <w:p w14:paraId="7FDFA33A" w14:textId="77777777" w:rsidR="006C4FFD" w:rsidRPr="002D6769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Формулировать, записывать с помощью букв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свойство обыкновенной дроби с опорой на правило;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свойство дроби для </w:t>
            </w:r>
            <w:r w:rsidR="002D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D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сокращения дробей и приведения дроби к новому знаменателю в простейших случаях</w:t>
            </w:r>
            <w:r w:rsidR="002D6769" w:rsidRPr="002D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D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185F4A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Представлять </w:t>
            </w:r>
            <w:r w:rsidRPr="006C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образцу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смешанную дробь в виде неправильной и выделять целую часть числа из неправильной дроби.</w:t>
            </w:r>
          </w:p>
          <w:p w14:paraId="4B06E1C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арифметические действия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обыкновенными дробями в простых случаях;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применять свойства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арифметических действий для рационализации вычислений.</w:t>
            </w:r>
          </w:p>
          <w:p w14:paraId="620FD9C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прикидку и оценку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результата вычислений;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предлагать и применять приёмы проверки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вычислений.</w:t>
            </w:r>
          </w:p>
          <w:p w14:paraId="1523266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Проводить исследования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 дробей, опираясь на числовые эксперименты (в том числе с помощью компьютера).</w:t>
            </w:r>
          </w:p>
          <w:p w14:paraId="0085E9B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истинные и ложные высказывания о дробях,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приводить примеры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контрпримеры.</w:t>
            </w:r>
          </w:p>
          <w:p w14:paraId="2C64856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простейшие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текстовые задачи, содержащие дробные данные, и задачи на </w:t>
            </w:r>
            <w:r w:rsidR="002D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2D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части целого и целого по его части; </w:t>
            </w:r>
            <w:r w:rsidRPr="002D6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выявлять их сходства и различия</w:t>
            </w:r>
            <w:r w:rsidR="002D676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275D709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ход решения задачи с помощью рисунка, схемы, таблицы.</w:t>
            </w:r>
          </w:p>
          <w:p w14:paraId="46B454F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Приводить, разбирать, оценивать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различные решения, записи решений текстовых задач при необходимости с направляющей помощью.</w:t>
            </w:r>
          </w:p>
          <w:p w14:paraId="0F2C413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 помощью педагога оценивать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полученный результат,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самоконтроль, проверяя ответ на соответствие условию,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ошибки.</w:t>
            </w:r>
          </w:p>
          <w:p w14:paraId="2FCF977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арифметики.</w:t>
            </w:r>
          </w:p>
        </w:tc>
      </w:tr>
      <w:tr w:rsidR="006C4FFD" w:rsidRPr="006C4FFD" w14:paraId="3D50A7CE" w14:textId="77777777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14:paraId="0B56CF0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Наглядная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геометрия.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Многоугольники</w:t>
            </w:r>
          </w:p>
          <w:p w14:paraId="1C50891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(10 ч</w:t>
            </w:r>
            <w:r w:rsidR="00A9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8A74F5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Многоугольники. Четырёхугольник, прямоугольник, квадрат.</w:t>
            </w:r>
          </w:p>
          <w:p w14:paraId="259C2B6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Треугольник.</w:t>
            </w:r>
          </w:p>
          <w:p w14:paraId="7339E3F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Площадь и периметр прямоугольника и многоугольников, составленных из прямоугольников, единицы измерения площади. Периметр многоугольника.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EEC250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Распознавать, 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помощью чертёжных инструментов и от руки, моделировать из бумаги многоугольники.</w:t>
            </w:r>
          </w:p>
          <w:p w14:paraId="14550F0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Приводить примеры 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объектов реального мира, имеющих форму многоугольника, прямоугольника, ква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драта, треугольника,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оценивать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их линейные размеры.</w:t>
            </w:r>
          </w:p>
          <w:p w14:paraId="1E2D593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Вычислять: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многоугольника; площадь прямоугольника, квадрата (при необходимости с опорой на алгоритм учебных действий).</w:t>
            </w:r>
          </w:p>
          <w:p w14:paraId="4CC3F07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остроугольные, прямоугольные и тупоугольные треугольники.</w:t>
            </w:r>
          </w:p>
          <w:p w14:paraId="13EBDCA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Строить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клетчатой бумаге квадрат и прямоугольник с заданными длинами сторон.</w:t>
            </w:r>
          </w:p>
          <w:p w14:paraId="5A7C654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прямоугольника, квадрата путём эксперимента, наблюдения, измерения, моделирования; сравнивать свойства квадрата и прямоугольника.</w:t>
            </w:r>
          </w:p>
          <w:p w14:paraId="71455B1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истинные и ложные высказывания о многоугольниках,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контрпримеры.</w:t>
            </w:r>
          </w:p>
          <w:p w14:paraId="0CC51B9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 зависимость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площади квадрата от длины его стороны.</w:t>
            </w:r>
          </w:p>
          <w:p w14:paraId="00C112C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Использовать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квадратной сетки для построения фигур;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разбивать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прямоугольник на квадраты, треугольники;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фигуры из квадратов и прямоугольников и находить их площадь, разбивать фигуры на прямоугольники и квадраты и находить их площадь (при необходимости с направляющей помощью).</w:t>
            </w:r>
          </w:p>
          <w:p w14:paraId="09FB283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величину площади в различных единицах измерения метрической системы мер,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 зависимости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между метрическими единицами измерения площади при необходимости с опорой на справочную информацию.</w:t>
            </w:r>
          </w:p>
          <w:p w14:paraId="0343062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примерами применения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площади и периметра в практических ситуациях.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реальной жизни, при необходимости с опорой на алгоритм правила,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обсуждать различные способы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решения задач.</w:t>
            </w:r>
          </w:p>
        </w:tc>
      </w:tr>
      <w:tr w:rsidR="006C4FFD" w:rsidRPr="006C4FFD" w14:paraId="2838D77C" w14:textId="77777777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14:paraId="5A42558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Десятичные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дроби</w:t>
            </w:r>
          </w:p>
          <w:p w14:paraId="3DD8F4D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(38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73698A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Десятичная запись дробей. Сравнение десятичных дробей.</w:t>
            </w:r>
          </w:p>
          <w:p w14:paraId="148C0F40" w14:textId="77777777" w:rsidR="006C4FFD" w:rsidRPr="00744AA3" w:rsidRDefault="006C4FFD" w:rsidP="006C4FFD">
            <w:pPr>
              <w:widowControl w:val="0"/>
              <w:autoSpaceDE w:val="0"/>
              <w:autoSpaceDN w:val="0"/>
              <w:adjustRightInd w:val="0"/>
              <w:spacing w:before="57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Действия с десятичными дробями. </w:t>
            </w:r>
            <w:r w:rsidRP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Округление десятичных дробей.</w:t>
            </w:r>
          </w:p>
          <w:p w14:paraId="5C31BB0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текстовых задач, содержащих дроби. Основные задачи на дроби.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7AE0DEE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Представлять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десятичную дробь в виде обыкновенной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, читать и записывать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десятичные дроби,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предлагать и обсуждать способы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упорядочивания десятичных дробей.</w:t>
            </w:r>
          </w:p>
          <w:p w14:paraId="1FD3F1D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десятичные дроби точками на координатной прямой.</w:t>
            </w:r>
          </w:p>
          <w:p w14:paraId="20F1F90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Выявлять сходства и различия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 арифметических действий с натуральными числами и десятичными дробями, после совместного анализа.</w:t>
            </w:r>
          </w:p>
          <w:p w14:paraId="7DEAA02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арифметические действия с десятичными дробями;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прикидку и оценку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результата вычислений.</w:t>
            </w:r>
          </w:p>
          <w:p w14:paraId="2D0E337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арифметических действий для рационализации вычислений.</w:t>
            </w:r>
          </w:p>
          <w:p w14:paraId="14D8FA2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4AA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правило округления</w:t>
            </w:r>
            <w:r w:rsidRP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десятичных дробей, при необходимости с визуальной опорой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30089A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Проводить исследования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свойств десятичных дробей, опираясь на числовые эксперименты (в том числе с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помощью компьютера).</w:t>
            </w:r>
          </w:p>
          <w:p w14:paraId="26AE627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истинные и ложные высказывания о дробях,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контрпримеры,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строить высказывания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отрицания высказываний.</w:t>
            </w:r>
          </w:p>
          <w:p w14:paraId="0B04B7B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простейшие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текстовые задачи, содержащие дробные данные, и на </w:t>
            </w:r>
            <w:r w:rsid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P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нахождение части целого и целого по его части</w:t>
            </w:r>
            <w:r w:rsidR="00744AA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выявлять их сходства и различия.</w:t>
            </w:r>
          </w:p>
          <w:p w14:paraId="4F09AA3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ход решения задачи с помощью рисунка, схемы, таблицы.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Разбирать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различные решения, записи решений текстовых задач.</w:t>
            </w:r>
          </w:p>
          <w:p w14:paraId="40D3268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Оперировать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дробными числами в реальных жизненных ситуациях.</w:t>
            </w:r>
          </w:p>
          <w:p w14:paraId="7F79746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 помощью педагога оценивать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полученный результат,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самоконтроль, проверяя ответ на соответствие условию,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ошибки.</w:t>
            </w:r>
          </w:p>
          <w:p w14:paraId="7174C86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арифметики</w:t>
            </w:r>
          </w:p>
        </w:tc>
      </w:tr>
      <w:tr w:rsidR="006C4FFD" w:rsidRPr="006C4FFD" w14:paraId="60F27C86" w14:textId="77777777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14:paraId="27AF6F3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Наглядная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геометрия.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Тела и фигуры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 пространстве</w:t>
            </w:r>
          </w:p>
          <w:p w14:paraId="104A492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(9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CE62608" w14:textId="77777777" w:rsidR="006C4FFD" w:rsidRPr="00744AA3" w:rsidRDefault="00744AA3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="006C4FFD" w:rsidRP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Многогранники. Изображение многогранников. Модели пространственных тел.</w:t>
            </w:r>
          </w:p>
          <w:p w14:paraId="744DBCD9" w14:textId="77777777" w:rsidR="006C4FFD" w:rsidRPr="00744AA3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Прямоугольный параллелепипед, куб. Развёртки куба и параллелепипеда.</w:t>
            </w:r>
          </w:p>
          <w:p w14:paraId="6552B6A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Объём куба, прямоугольного параллелепипеда</w:t>
            </w:r>
            <w:r w:rsid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P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136458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на чертежах, рисунках, в окружающем мире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прямоугольный параллелепипед, куб, многогранники,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описывать, используя терминологию, оценивать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линейные размеры.</w:t>
            </w:r>
          </w:p>
          <w:p w14:paraId="0A16984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 примеры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реального мира, имеющих форму многогранника, прямоугольного параллелепипеда, куба.</w:t>
            </w:r>
          </w:p>
          <w:p w14:paraId="1FDD7B4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куб на клетчатой бумаге.</w:t>
            </w:r>
          </w:p>
          <w:p w14:paraId="0ECFC45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куба, прямоугольного параллелепипеда, многогранников, используя модели при необходимости с направляющей помощью.</w:t>
            </w:r>
          </w:p>
          <w:p w14:paraId="53ACEEA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развёртки куба и параллелепипеда.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куб и параллелепипед из бумаги и прочих материалов, по образцу. </w:t>
            </w:r>
          </w:p>
          <w:p w14:paraId="2C4BCEA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измерения,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площадь поверхности; объём куба, прямоугольного параллелепипеда с опорой на алгоритм учебных действий;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 зависимость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объёма куба от длины его ребра.</w:t>
            </w:r>
          </w:p>
          <w:p w14:paraId="7344155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Наблюдать и проводить аналогии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между понятиями 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площади и объёма, периметра и площади поверхности.</w:t>
            </w:r>
          </w:p>
          <w:p w14:paraId="15F4872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истинные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ложные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высказывания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мно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гогранниках,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контрпримеры.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реальной жизни.</w:t>
            </w:r>
          </w:p>
        </w:tc>
      </w:tr>
      <w:tr w:rsidR="006C4FFD" w:rsidRPr="006C4FFD" w14:paraId="5866A415" w14:textId="77777777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</w:tcPr>
          <w:p w14:paraId="519FFCD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Повторение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 обобщение</w:t>
            </w:r>
          </w:p>
          <w:p w14:paraId="01B3ADF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(10 ч</w:t>
            </w:r>
            <w:r w:rsidR="00A9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52642E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Повторение основных понятий и методов курса 5 класса, обобщение знаний.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7E1BE7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значения выражений, содержащих натуральные числа, обыкновенные и десятичные дроби, выполнять преобразования чисел при необходимости с направляющей помощью.</w:t>
            </w:r>
          </w:p>
          <w:p w14:paraId="7A5583B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Выбирать способ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сравнения чисел, вычислений,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арифметических действий для рационализации вычислений.</w:t>
            </w:r>
          </w:p>
          <w:p w14:paraId="3DAB208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 самоконтроль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выполняемых действий и самопроверку результата вычислений.</w:t>
            </w:r>
          </w:p>
          <w:p w14:paraId="690BD07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Решать простейшие задачи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реальной жизни,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применять математические знания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решения задач из других учебных предметов.</w:t>
            </w:r>
          </w:p>
          <w:p w14:paraId="0548E42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91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простейшие задачи разными способами, сравнивать способы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задачи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выбирать рациональный способ.</w:t>
            </w:r>
          </w:p>
        </w:tc>
      </w:tr>
    </w:tbl>
    <w:p w14:paraId="74B19EA1" w14:textId="77777777"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D1F80FF" w14:textId="77777777"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6 класс</w:t>
      </w:r>
      <w:r w:rsidRPr="006C4F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(не менее 170 ч)</w:t>
      </w:r>
    </w:p>
    <w:tbl>
      <w:tblPr>
        <w:tblW w:w="14742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237"/>
        <w:gridCol w:w="6378"/>
      </w:tblGrid>
      <w:tr w:rsidR="006C4FFD" w:rsidRPr="006C4FFD" w14:paraId="286EDC70" w14:textId="77777777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1CA48FE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70306B0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C86BF8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6C4FFD" w:rsidRPr="006C4FFD" w14:paraId="6BF405C8" w14:textId="77777777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00B7D3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Натуральные числа</w:t>
            </w:r>
          </w:p>
          <w:p w14:paraId="13CFA098" w14:textId="77777777" w:rsidR="006C4FFD" w:rsidRPr="006C4FFD" w:rsidRDefault="006C4FFD" w:rsidP="00A9637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(30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1F50932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 с многозначными натуральными числами. Числовые выражения, порядок действий, использование скобок. Округление натуральных чисел.</w:t>
            </w:r>
          </w:p>
          <w:p w14:paraId="71291D6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Делители и кратные числа; </w:t>
            </w:r>
            <w:r w:rsidR="0074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74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наибольший общий делитель и наименьшее общее кратное</w:t>
            </w:r>
            <w:r w:rsidR="00744A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5159A5A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57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Разложение числа на простые множители. Делимость суммы и произведения. Деление с остатком.</w:t>
            </w:r>
          </w:p>
          <w:p w14:paraId="7735AC9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текстовых задач.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12B3FB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Выполнять арифметические действия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многозначными натуральными числами,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значения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числовых выражений со скобками и без скобок;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 значения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выражений, содержащих степени.</w:t>
            </w:r>
          </w:p>
          <w:p w14:paraId="53397E6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прикидку и оценку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значений числовых 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выражений,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применять приёмы проверки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результата.</w:t>
            </w:r>
          </w:p>
          <w:p w14:paraId="5FB2B3C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Использовать при вычислениях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переместительное и сочетательное свойства сложения и умножения, </w:t>
            </w:r>
            <w:r w:rsidR="00744AA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Pr="00744AA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распределительное свойство умножения относительно сложения</w:t>
            </w:r>
            <w:r w:rsidR="00744AA3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, свойства арифметических действий.</w:t>
            </w:r>
          </w:p>
          <w:p w14:paraId="65A7668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числовые закономерности, проводить числовые эксперименты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6216353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 определения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делителя и кратного, наибольшего общего делителя и наименьшего общего кратного, простого и составного чисел; использовать эти понятия при решении задач (при необходимости с опорой на алгоритм правила).</w:t>
            </w:r>
          </w:p>
          <w:p w14:paraId="0903905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алгоритмы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вычисления наибольшего общего делителя и наименьшего общего кратного двух чисел, алгоритм разложения числа на простые множители.</w:t>
            </w:r>
          </w:p>
          <w:p w14:paraId="68C41C0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Исследовать свойства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делимости суммы и произведения чисел с опорой на вопросный план.</w:t>
            </w:r>
          </w:p>
          <w:p w14:paraId="4674705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 примеры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чисел с заданными свойствами,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распознавать верные и неверные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утверждения о свойствах чисел,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опровергать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неверные утверждения с помощью </w:t>
            </w:r>
            <w:r w:rsid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контрпримеров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744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C06A91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Конструировать математические предложения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помощью связок «и», «или», «если…, то…» по образцу.</w:t>
            </w:r>
          </w:p>
          <w:p w14:paraId="269208B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текстовые задачи, включающие понятия делимости, арифметическим способом, использовать перебор всех возможных вариантов с опорой на вопросный план.</w:t>
            </w:r>
          </w:p>
          <w:p w14:paraId="4B6505D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ход решения задачи с помощью рисунка, схемы, таблицы.</w:t>
            </w:r>
          </w:p>
          <w:p w14:paraId="7D9E974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Приводить, разбирать, оценивать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различные решения, записи решений текстовых задач </w:t>
            </w:r>
            <w:r w:rsidRPr="006C4F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 направляющей помощью.</w:t>
            </w:r>
          </w:p>
          <w:p w14:paraId="481F184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Критически оценивать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полученный результат, находить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ошибки, осуществлять самоконтроль, проверяя ответ на соответствие условию.</w:t>
            </w:r>
          </w:p>
        </w:tc>
      </w:tr>
      <w:tr w:rsidR="006C4FFD" w:rsidRPr="006C4FFD" w14:paraId="1C60BEFC" w14:textId="77777777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B8EB24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Наглядная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геометрия.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Прямые на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плоскости</w:t>
            </w:r>
          </w:p>
          <w:p w14:paraId="7C59575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(7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A782B0E" w14:textId="77777777" w:rsidR="006C4FFD" w:rsidRPr="006C4FFD" w:rsidRDefault="00744AA3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74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Перпендикулярные прямые. Параллельные прямые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14:paraId="3F185D2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 между двумя точками, от точки до прямой, длина пути на квадратной сетке.</w:t>
            </w:r>
          </w:p>
          <w:p w14:paraId="24BB5DD1" w14:textId="77777777" w:rsidR="006C4FFD" w:rsidRPr="006C4FFD" w:rsidRDefault="00744AA3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74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прямых в пространстве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30AE5E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чертежах, рисунках случаи взаимного расположения двух прямых.</w:t>
            </w:r>
          </w:p>
          <w:p w14:paraId="1423AE7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с помощью чертёжных инструментов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клетчатой бумаге две пересекающиеся прямые, две параллельные прямые, строить прямую, перпендикулярную данной.</w:t>
            </w:r>
          </w:p>
          <w:p w14:paraId="37E9886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параллельности и перпендикулярности прямых в пространстве.</w:t>
            </w:r>
          </w:p>
          <w:p w14:paraId="15231B4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Распознавать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многоугольниках перпендикулярные и параллельные стороны.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Изображать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многоугольники с параллельными, перпендикулярными сторонами по образцу.</w:t>
            </w:r>
          </w:p>
          <w:p w14:paraId="7EDA6BA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расстояние между двумя точками, от точки до прямой, длину пути на квадратной сетке, в том числе используя цифровые ресурсы.</w:t>
            </w:r>
          </w:p>
        </w:tc>
      </w:tr>
      <w:tr w:rsidR="006C4FFD" w:rsidRPr="006C4FFD" w14:paraId="0FDD7051" w14:textId="77777777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68B90C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Дроби</w:t>
            </w:r>
          </w:p>
          <w:p w14:paraId="733EFEB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(32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2BE57B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Обыкновенная дробь, основное свойство дроби, сокращение дробей. Сравнение и упорядочивание дробей.</w:t>
            </w:r>
          </w:p>
          <w:p w14:paraId="6B38125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Десятичные дроби и метрическая система мер.</w:t>
            </w:r>
          </w:p>
          <w:p w14:paraId="6123C3E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 с обыкновенными и десятичными дробями.</w:t>
            </w:r>
          </w:p>
          <w:p w14:paraId="341E84C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Отношение. Деление в данном отношении. </w:t>
            </w:r>
            <w:r w:rsidR="00744A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744A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Масштаб</w:t>
            </w:r>
            <w:r w:rsidR="00744AA3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пропорция.</w:t>
            </w:r>
          </w:p>
          <w:p w14:paraId="11D796D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процента. Вычисление процента от величины и величины по её проценту.</w:t>
            </w:r>
          </w:p>
          <w:p w14:paraId="16C173F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задач, содержащих дроби и проценты.</w:t>
            </w:r>
          </w:p>
          <w:p w14:paraId="168AB2B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работа «Отношение длины окружности к её диаметру».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1F78E4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Сравнивать и упорядочивать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дроби,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выбирать способ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сравнения дробей.</w:t>
            </w:r>
          </w:p>
          <w:p w14:paraId="7119BAD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Представлять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десятичные дроби в виде обыкновенных дробей и обыкновенные в виде десятичных,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 эквивалентные представления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дробных чисел при их сравнении, при вычислениях (при необходимости с направляющей помощью).</w:t>
            </w:r>
          </w:p>
          <w:p w14:paraId="0321B8C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десятичные дроби при преобразовании величин в метрической системе мер.</w:t>
            </w:r>
          </w:p>
          <w:p w14:paraId="3FBA68B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арифметические действия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обыкновенными и десятичными дробями.</w:t>
            </w:r>
          </w:p>
          <w:p w14:paraId="6D4FCD5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выражений, содержащих обыкновенные и десятичные дроби, выполнять преобразования дробей,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выбирать способ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применять свойства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арифметических действий для рационализации вычислений.</w:t>
            </w:r>
          </w:p>
          <w:p w14:paraId="2986189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lastRenderedPageBreak/>
              <w:t xml:space="preserve">Составлять </w:t>
            </w:r>
            <w:r w:rsidRPr="006C4F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отношения и пропорции,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отношение величин, делить величину в данном отношении.</w:t>
            </w:r>
          </w:p>
          <w:p w14:paraId="186A2E8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экспериментальным путём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длины окружности к её диаметру (при необходимости с направляющей помощью). </w:t>
            </w:r>
          </w:p>
          <w:p w14:paraId="3C86AF9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масштаб плана, карты и вычислять расстояния, используя масштаб с опорой на алгоритм учебных действий.</w:t>
            </w:r>
          </w:p>
          <w:p w14:paraId="160A9AC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такое процент, употреблять обороты речи со словом «процент».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Выражать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проценты в дробях и дроби в процентах, отношение двух величин в процентах.</w:t>
            </w:r>
          </w:p>
          <w:p w14:paraId="2FDFBDB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процент от числа и число по его проценту.</w:t>
            </w:r>
          </w:p>
          <w:p w14:paraId="357E335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Округлять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дроби и проценты, находить приближения чисел при необходимости с использованием визуальной опоры.</w:t>
            </w:r>
          </w:p>
          <w:p w14:paraId="4584F90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части, проценты, пропорции, на нахождение дроби (процента) от величины и величины по её дроби (проценту), дроби (процента), который составляет одна величина от другой. 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Приводить, разбирать, оценивать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решения, записи решений текстовых задач при необходимости с направляющей помощью.</w:t>
            </w:r>
          </w:p>
          <w:p w14:paraId="195292F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Извлекать информацию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таблиц и диаграмм, интерпретировать табличные данные, определять наибольшее и наименьшее из представленных данных.</w:t>
            </w:r>
          </w:p>
        </w:tc>
      </w:tr>
      <w:tr w:rsidR="006C4FFD" w:rsidRPr="006C4FFD" w14:paraId="5B2CC696" w14:textId="77777777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D2A91B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Наглядная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геометрия.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Симметрия</w:t>
            </w:r>
          </w:p>
          <w:p w14:paraId="25240AF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72C5937F" w14:textId="77777777" w:rsidR="006C4FFD" w:rsidRPr="00FC3821" w:rsidRDefault="00FC3821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Осевая симметрия. Центральная симметрия.</w:t>
            </w:r>
          </w:p>
          <w:p w14:paraId="20B87350" w14:textId="77777777" w:rsidR="006C4FFD" w:rsidRPr="00FC3821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Построение симметричных фигур.</w:t>
            </w:r>
          </w:p>
          <w:p w14:paraId="5F2C876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Симметрия в пространстве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A541F6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чертежах и изображениях,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руки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строить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помощью инструментов фигуру (отрезок, ломаную, треугольник, прямоугольник, окружность), симметричную данной относительно прямой, точки с направляющей помощью.</w:t>
            </w:r>
          </w:p>
          <w:p w14:paraId="1844FB0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примеры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симметрии в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окружающем мире.</w:t>
            </w:r>
          </w:p>
          <w:p w14:paraId="295FCC4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бумаги две фигуры, симметричные относительно прямой;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конструировать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геометрические конфигурации, используя свойство симметрии, в том числе с помощью цифровых ресурсов с опорой на алгоритм учебных действий.</w:t>
            </w:r>
          </w:p>
        </w:tc>
      </w:tr>
      <w:tr w:rsidR="006C4FFD" w:rsidRPr="006C4FFD" w14:paraId="38AA8420" w14:textId="77777777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FCB5FE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Выражения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 буквами</w:t>
            </w:r>
          </w:p>
          <w:p w14:paraId="182BF57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974C56C" w14:textId="77777777" w:rsidR="006C4FFD" w:rsidRPr="00FC3821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букв для записи математических выражений и предложений. 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Буквенные выражения и числовые подстановки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FC6AF5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Буквенные равенства, нахож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дение неизвестного компонента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 Формулы.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441F7D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буквы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обозначения чисел, при записи математических утверждений, составлять буквенные выражения по условию задачи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31CE05B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несложные числовые закономерности, использовать буквы для их записи.</w:t>
            </w:r>
          </w:p>
          <w:p w14:paraId="47BF0F8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числовое значение буквенного выражения при заданных значениях букв с опорой на алгоритм учебных действий.</w:t>
            </w:r>
          </w:p>
          <w:p w14:paraId="07C4AA0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Записывать формулы: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периметра и площади прямоугольника, квадрата; длины окружности, площади круга;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вычисления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этим формулам.</w:t>
            </w:r>
          </w:p>
          <w:p w14:paraId="1EBAC60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Составлять формулы,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выражающие зависимости между величинами: скорость, время, расстояние; цена, количество, стоимость; производительность, время, объём работы; выполнять вычисления по этим формулам.</w:t>
            </w:r>
          </w:p>
          <w:p w14:paraId="7E4BAFF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неизвестный компонент арифметического действия.</w:t>
            </w:r>
          </w:p>
        </w:tc>
      </w:tr>
      <w:tr w:rsidR="006C4FFD" w:rsidRPr="006C4FFD" w14:paraId="7C5669D1" w14:textId="77777777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09BA0F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Наглядная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геометрия.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Фигуры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плоскости</w:t>
            </w:r>
          </w:p>
          <w:p w14:paraId="6D7AAEF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1697436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Четырёхугольник, примеры четырёхугольников. Прямоугольник, квадрат: свойства сторон, углов, диагоналей.</w:t>
            </w:r>
          </w:p>
          <w:p w14:paraId="440092D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Измерение углов. Виды треугольников.</w:t>
            </w:r>
          </w:p>
          <w:p w14:paraId="650D26B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Периметр многоугольника. Площадь фигуры. Формулы периметра и площади прямоугольника. Приближённое измерение площади фигур.</w:t>
            </w:r>
          </w:p>
          <w:p w14:paraId="4492ABDF" w14:textId="77777777" w:rsidR="006C4FFD" w:rsidRPr="006C4FFD" w:rsidRDefault="00FC3821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«Площадь круга»</w:t>
            </w: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9D853B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Изображать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нелинованной и клетчатой бумаге с использованием чертёжных инструментов четырёхугольники с заданными свойствами: с параллельными, перпендикулярными, равными сторонами, прямыми углами и др., равнобедренный треугольник.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Предлагать и обсуждать способы, алгоритмы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построения.</w:t>
            </w:r>
          </w:p>
          <w:p w14:paraId="0B116FA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используя эксперимент, наблюдение, моделирование,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свойства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прямоугольника, квадрата, разбивать на треугольники с опорой на вопросный план.</w:t>
            </w:r>
          </w:p>
          <w:p w14:paraId="36F5F68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Обосновывать, опровергать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помощью контрпримеров утверждения о прямоугольнике, квадрате,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верные и неверные утверждения.</w:t>
            </w:r>
          </w:p>
          <w:p w14:paraId="1500234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Измерять и строить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с помощью транспортира углы, в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том числе в многоугольнике,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сравнивать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углы;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познавать 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острые, прямые, тупые, развёрнутые углы.</w:t>
            </w:r>
          </w:p>
          <w:p w14:paraId="4155A95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Распознавать, 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остроугольный, прямоугольный,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тупоугольный, равнобедренный, равносторонний треугольники (при необходимости с использованием визуальной опоры).</w:t>
            </w:r>
          </w:p>
          <w:p w14:paraId="0E4E4CF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периметр многоугольника, площадь многоугольника разбиением на прямоугольники, на равные фигуры, использовать метрические единицы измерения длины и площади с опорой на алгоритм учебных действий.</w:t>
            </w:r>
          </w:p>
          <w:p w14:paraId="6CEA875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 приближённое измерение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длин и площадей на клетчатой бумаге, приближённое измерение длины окружности, площади круга.</w:t>
            </w:r>
          </w:p>
        </w:tc>
      </w:tr>
      <w:tr w:rsidR="006C4FFD" w:rsidRPr="006C4FFD" w14:paraId="565FB65D" w14:textId="77777777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1A26821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Положительные и отрицательные числа</w:t>
            </w:r>
          </w:p>
          <w:p w14:paraId="5258ABD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(40 ч)</w:t>
            </w:r>
          </w:p>
          <w:p w14:paraId="2EC5B6B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71FE7EB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Целые числа. 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Модуль числа, геометрическая интерпретация модуля. Числовые промежутки</w:t>
            </w:r>
            <w:r w:rsidR="00FC3821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14:paraId="4B50FBB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Положительные и отрицательные числа. Сравнение положительных и отрицательных чисел. Арифметические действия с положительными и отрицательными числами.</w:t>
            </w:r>
          </w:p>
          <w:p w14:paraId="7CD57A6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24C613A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 примеры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использования в реальной жизни положительных и отрицательных чисел.</w:t>
            </w:r>
          </w:p>
          <w:p w14:paraId="5DED54F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целые числа, положительные и отрицательные числа точками на числовой прямой,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числовую прямую для сравнения чисел.</w:t>
            </w:r>
          </w:p>
          <w:p w14:paraId="74E1A3B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правила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сравнения,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упорядочивать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целые числа;</w:t>
            </w:r>
            <w:r w:rsid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*</w:t>
            </w:r>
            <w:r w:rsidRPr="00FC382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модуль числа</w:t>
            </w:r>
            <w:r w:rsidR="00FC382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14:paraId="0F531D8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 правила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вычисления с положительными и отрицательными числами,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находить значения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числовых выражений, содержащих действия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 положительными и отрицательными числами при необходимости с опорой на алгоритм правила.</w:t>
            </w:r>
          </w:p>
          <w:p w14:paraId="02A0300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сложения и умножения для преобразования сумм и произведений.</w:t>
            </w:r>
          </w:p>
        </w:tc>
      </w:tr>
      <w:tr w:rsidR="006C4FFD" w:rsidRPr="006C4FFD" w14:paraId="0044B3D6" w14:textId="77777777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0E3F99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Представление данных</w:t>
            </w:r>
          </w:p>
          <w:p w14:paraId="34EBAEC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09C478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Прямоугольная система координат на плоскости. Координаты точки на плоскости, абсцисса и ордината.</w:t>
            </w:r>
          </w:p>
          <w:p w14:paraId="1671EED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before="57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Столбчатые и круговые диаграммы.</w:t>
            </w:r>
          </w:p>
          <w:p w14:paraId="2BE3DF2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«Построение диаграмм».</w:t>
            </w:r>
          </w:p>
          <w:p w14:paraId="5FF3E3F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задач, содержащих данные, представленные в таблицах и на диаграммах.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2A7D083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Объяснять и иллюстрировать понятие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прямоугольной системы координат на плоскости, использовать терминологию;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координатной плоскости точки и фигуры по заданным координатам,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координаты точек.</w:t>
            </w:r>
          </w:p>
          <w:p w14:paraId="19B11A7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Читать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столбчатые и круговые диаграммы;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интерпретировать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данные;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строить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столбчатые диаграммы.</w:t>
            </w:r>
          </w:p>
          <w:p w14:paraId="3A523EE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информацию,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представленную в таблицах,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 диаграммах для решения текстовых задач и задач из реальной жизни.</w:t>
            </w:r>
          </w:p>
        </w:tc>
      </w:tr>
      <w:tr w:rsidR="006C4FFD" w:rsidRPr="006C4FFD" w14:paraId="5D3161C8" w14:textId="77777777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6B3D2E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Наглядная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геометрия.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Фигуры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 пространстве</w:t>
            </w:r>
          </w:p>
          <w:p w14:paraId="1BAE268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(9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3081B80" w14:textId="77777777" w:rsidR="006C4FFD" w:rsidRPr="00FC3821" w:rsidRDefault="00FC3821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Прямоугольный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</w:t>
            </w:r>
          </w:p>
          <w:p w14:paraId="6913C1E8" w14:textId="77777777" w:rsidR="006C4FFD" w:rsidRPr="00FC3821" w:rsidRDefault="006C4FFD" w:rsidP="006C4FFD">
            <w:pPr>
              <w:widowControl w:val="0"/>
              <w:autoSpaceDE w:val="0"/>
              <w:autoSpaceDN w:val="0"/>
              <w:adjustRightInd w:val="0"/>
              <w:spacing w:before="85"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«Создание моделей пространственных фигур».</w:t>
            </w:r>
          </w:p>
          <w:p w14:paraId="3602DB4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объёма; единицы измерения объёма. Объём прямоугольного параллелепипеда, куба, формулы объёма</w:t>
            </w:r>
            <w:r w:rsidR="00FC3821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26A2A57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чертежах, рисунках,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описывать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пирамиду, призму, цилиндр, конус, шар,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их от руки,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моделировать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бумаги, пластилина, проволоки и др. с направляющей помощью.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объектов окружающего мира, имеющих формы названных тел.</w:t>
            </w:r>
          </w:p>
          <w:p w14:paraId="48B2469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 терминологию: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вершина, ребро, грань, основание, высота, радиус и диаметр, развёртка.</w:t>
            </w:r>
          </w:p>
          <w:p w14:paraId="7A4B7E9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Изучать,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используя эксперимент, наблюдение, измерение, моделирование, в том числе компьютерное,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описывать свойства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названных тел,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выявлять сходства и различия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между пирамидой и призмой; между цилиндром, конусом и шаром.</w:t>
            </w:r>
          </w:p>
          <w:p w14:paraId="3D45A38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развёртки параллелепипеда, куба, призмы, пирамиды, конуса, цилиндра;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конструировать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данные тела из развёрток, создавать их модели с направляющей помощью.</w:t>
            </w:r>
          </w:p>
          <w:p w14:paraId="33A059E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Создавать модели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пространственных фигур (из бумаги, проволоки, пластилина и др.) с опорой на алгоритм учебных действий.</w:t>
            </w:r>
          </w:p>
          <w:p w14:paraId="29A69CA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Измерять на моделях: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длины рёбер многогранников, диаметр шара.</w:t>
            </w:r>
          </w:p>
          <w:p w14:paraId="77D5B94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 по формулам: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объём прямоугольного параллелепипеда, куба; использовать единицы измерения объёма;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объёмы тел, составленных из кубов, параллелепипедов;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реальными данными с опорой на справочную инфо</w:t>
            </w:r>
            <w:r w:rsid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мацию.</w:t>
            </w:r>
          </w:p>
        </w:tc>
      </w:tr>
      <w:tr w:rsidR="006C4FFD" w:rsidRPr="006C4FFD" w14:paraId="467DE8CF" w14:textId="77777777" w:rsidTr="000C1A39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A812E1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Повторение, обобщение,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систематизация</w:t>
            </w:r>
          </w:p>
          <w:p w14:paraId="58D1180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(20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8943DF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1A1A93D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значения выражений, содержащих натуральные, целые, положительные и отрицательные числа, обыкновенные и десятичные дроби, выполнять преобразования чисел и выражений при необходимости с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направляющей помощью.</w:t>
            </w:r>
          </w:p>
          <w:p w14:paraId="08A54CE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Выбирать способ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сравнения чисел, вычислений,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арифметических действий для рационализации вычислений.</w:t>
            </w:r>
          </w:p>
          <w:p w14:paraId="4885336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простейшие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реальной жизни,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математические знания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решения задач из других предметов.</w:t>
            </w:r>
          </w:p>
          <w:p w14:paraId="3911FAA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простейшие задачи разными способами.</w:t>
            </w:r>
          </w:p>
          <w:p w14:paraId="01CA3C7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 самоконтроль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выполняемых действий и самопроверку результата вычислений.</w:t>
            </w:r>
          </w:p>
        </w:tc>
      </w:tr>
    </w:tbl>
    <w:p w14:paraId="67592FA8" w14:textId="77777777" w:rsidR="000B7DFA" w:rsidRDefault="000B7DFA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14:paraId="6386246F" w14:textId="77777777"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 УЧЕБНОГО КУРСА «АЛГЕБРА» (ПО ГОДАМ ОБУЧЕНИЯ)</w:t>
      </w:r>
    </w:p>
    <w:p w14:paraId="2C309F73" w14:textId="77777777"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7 класс</w:t>
      </w:r>
      <w:r w:rsidRPr="006C4F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(не менее 102 ч)</w:t>
      </w:r>
    </w:p>
    <w:tbl>
      <w:tblPr>
        <w:tblW w:w="14742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237"/>
        <w:gridCol w:w="6378"/>
      </w:tblGrid>
      <w:tr w:rsidR="006C4FFD" w:rsidRPr="006C4FFD" w14:paraId="10668644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6061D28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23D7218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0F2EC5C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6C4FFD" w:rsidRPr="006C4FFD" w14:paraId="7AAA52C4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83994C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и вычисления.</w:t>
            </w:r>
          </w:p>
          <w:p w14:paraId="640E5BD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Рациональные числа</w:t>
            </w:r>
          </w:p>
          <w:p w14:paraId="15E6C32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(25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0D9FD9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рационального числа.</w:t>
            </w:r>
          </w:p>
          <w:p w14:paraId="55E29A2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 с рациональными числами. Сравнение, упорядочивание рациональных чисел.</w:t>
            </w:r>
          </w:p>
          <w:p w14:paraId="7141375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Степень с натуральным показателем.</w:t>
            </w:r>
          </w:p>
          <w:p w14:paraId="6DF3F42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основных задач на дроби, проценты из реальной практики.</w:t>
            </w:r>
          </w:p>
          <w:p w14:paraId="42EA017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Признаки делимости, разложения на множители натуральных чисел.</w:t>
            </w:r>
          </w:p>
          <w:p w14:paraId="2647EE5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Реальные зависимости. Прямая и обратная пропорциональности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08FD9A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Систематизировать и обогащать знания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 обыкновенных и десятичных дробях.</w:t>
            </w:r>
          </w:p>
          <w:p w14:paraId="199D7ED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 и упорядочивать дроби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преобразовывая при необходимости десятичные дроби в обыкновенные, обыкновенные в десятичные, в частности в бесконечную десятичную дробь.</w:t>
            </w:r>
          </w:p>
          <w:p w14:paraId="4A16AC4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разнообразные способы и приёмы вычисления значений дробных выражений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содержащих обыкновенные и десятичные дроби: заменять при необходимости десятичную дробь обыкновенной и обыкновенную десятичной, приводить выражение к форме, наиболее удобной для вычислений, преобразовывать дробные выражения на умножение и деление десятичных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дробей к действиям с целыми числами (при необходимости с направляющей помощью).</w:t>
            </w:r>
          </w:p>
          <w:p w14:paraId="62DD15C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числовые и буквенные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степени с натуральным показателем, объясняя значения основания степени и показателя степени, находить значения степеней вида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position w:val="9"/>
                <w:sz w:val="24"/>
                <w:szCs w:val="24"/>
                <w:lang w:eastAsia="ru-RU"/>
              </w:rPr>
              <w:t xml:space="preserve">n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a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 любое рациональное число,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n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— натуральное число) с опорой на справочную информацию.</w:t>
            </w:r>
          </w:p>
          <w:p w14:paraId="5698A31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Понимать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смысл записи больших чисел с помощью десятичных дробей и степеней числа 10,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применять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их в реальных ситуациях.</w:t>
            </w:r>
          </w:p>
          <w:p w14:paraId="38B6A87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признаки делимости, разложения на множители натуральных чисел.</w:t>
            </w:r>
          </w:p>
          <w:p w14:paraId="5269ACA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простейшие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части, проценты, пропорции, на нахождение дроби (процента) от величины и величины по её дроби (проценту), дроби (процента), который составляет одна величина от другой.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Приводить, разбирать, оценивать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различные решения, записи решений текстовых задач.</w:t>
            </w:r>
          </w:p>
          <w:p w14:paraId="3B11713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Распознавать и объяснять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опираясь на определения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прямо пропорциональные и обратно пропорциональные зависимости между величинами;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 примеры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этих зависимостей из реального мира, из других учебных предметов.</w:t>
            </w:r>
          </w:p>
          <w:p w14:paraId="2730153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Решать простейшие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практико-ориентированные задачи на дроби, проценты, прямую и обратную пропорциональности, пропорции.</w:t>
            </w:r>
          </w:p>
        </w:tc>
      </w:tr>
      <w:tr w:rsidR="006C4FFD" w:rsidRPr="006C4FFD" w14:paraId="0B38B65F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7336121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Алгебраические выражения</w:t>
            </w:r>
          </w:p>
          <w:p w14:paraId="7C6154A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(27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CFA339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Буквенные выражения. Переменные. Допустимые значения переменных. Формулы.</w:t>
            </w:r>
          </w:p>
          <w:p w14:paraId="659ABB8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буквенных выражений, раскрытие скобок и приведение подобных слагаемых.</w:t>
            </w:r>
          </w:p>
          <w:p w14:paraId="7C189A9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Свойства степени с натуральным показателем.</w:t>
            </w:r>
          </w:p>
          <w:p w14:paraId="56F01C7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Многочлены. Сложение, вычитание, умножение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многочленов. Формулы сокращённого умножения. Разложение многочленов на множители.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4814B0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Овладеть на базовом уровне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алгебраической терминологией и символикой,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её в процессе освоения учебного материала.</w:t>
            </w:r>
          </w:p>
          <w:p w14:paraId="7F2791F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значения буквенных выражений при заданных значениях букв; выполнять вычисления по формулам.</w:t>
            </w:r>
          </w:p>
          <w:p w14:paraId="2C18D0A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преобразования целого выражения в многочлен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приведением подобных слагаемых, раскрытием скобок.</w:t>
            </w:r>
          </w:p>
          <w:p w14:paraId="4F09A1F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умножение одночлена на многочлен и многочлена на многочлен,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формулы квадрата суммы и квадрата разности с опорой на справочную информацию.</w:t>
            </w:r>
          </w:p>
          <w:p w14:paraId="3F97278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разложение многочленов на множители путём вынесения за скобки общего множителя, применения формулы разности квадратов, формул сокращённого умножения с опорой на справочную информацию.</w:t>
            </w:r>
          </w:p>
          <w:p w14:paraId="24D4DCC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преобразование многочленов для решения различных задач из математики, смежных предметов, из реальной практики.</w:t>
            </w:r>
          </w:p>
          <w:p w14:paraId="1526C3F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математики.</w:t>
            </w:r>
          </w:p>
        </w:tc>
      </w:tr>
      <w:tr w:rsidR="006C4FFD" w:rsidRPr="006C4FFD" w14:paraId="679DA59E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19B9139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неравенства</w:t>
            </w:r>
          </w:p>
          <w:p w14:paraId="6C320AE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(20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6D8575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Уравнение, правила преобразования уравнения, равносильность уравнений.</w:t>
            </w:r>
          </w:p>
          <w:p w14:paraId="449AA8C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Линейное уравнение с одной переменной</w:t>
            </w:r>
          </w:p>
          <w:p w14:paraId="7C489DE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переменной, решение линейных уравнений. Решение задач с помощью уравнений.</w:t>
            </w:r>
          </w:p>
          <w:p w14:paraId="08DF4E37" w14:textId="77777777" w:rsidR="006C4FFD" w:rsidRPr="006C4FFD" w:rsidRDefault="00FC3821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Линейное уравнение с двумя переменными и его график</w:t>
            </w: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6C4FFD"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Система двух линейных уравнений с двумя переменными. Решение систем уравнений способом подстановки и способом сложения.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79C8419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линейное уравнение с одной переменной,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применяя правила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перехода от исходного уравнения 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к равносильному ему более простого вида.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Проверять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, является ли конкретное число корнем уравнения.</w:t>
            </w:r>
          </w:p>
          <w:p w14:paraId="1289EF4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Подбирать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пар чисел, являющихся решением линейного уравнения с двумя переменными.</w:t>
            </w:r>
          </w:p>
          <w:p w14:paraId="50ACC54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координатной плоскости график линейного уравнения с двумя переменными (при необходимости с использованием смысловой опоры); пользуясь графиком,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решения уравнения.</w:t>
            </w:r>
          </w:p>
          <w:p w14:paraId="0F18991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 решение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системы двух линейных уравнений с двумя переменными с опорой на алгоритм учебных действий.</w:t>
            </w:r>
          </w:p>
          <w:p w14:paraId="3DB5197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 и решать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уравнение или систему уравнений по условию задачи, интерпретировать в соответствии с контекстом задачи полученный результат с опорой на вопросный план.</w:t>
            </w:r>
          </w:p>
        </w:tc>
      </w:tr>
      <w:tr w:rsidR="006C4FFD" w:rsidRPr="006C4FFD" w14:paraId="77695EB4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25E786A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Координаты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графики. Функции</w:t>
            </w:r>
          </w:p>
          <w:p w14:paraId="3E24750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(24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17A968C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Координата точки на прямой. Числовые промежутки. Расстояние между двумя точками координатной прямой</w:t>
            </w:r>
          </w:p>
          <w:p w14:paraId="592563B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Прямоугольная система координат на плоскости. Примеры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графиков, заданных формулами. Чтение графиков реальных зависимостей.</w:t>
            </w:r>
          </w:p>
          <w:p w14:paraId="0A6F8A5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функции. График функции. Свойства функций. Линейная функция. Построение графика линейной функции. График функции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y = kx + b.</w:t>
            </w:r>
          </w:p>
          <w:p w14:paraId="741B3F8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46073D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Изображать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координатной прямой точки, соответствующие заданным координатам, лучи, отрезки, интервалы; записывать их на алгебраическом языке.</w:t>
            </w:r>
          </w:p>
          <w:p w14:paraId="13498EB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Отмечать в координатной плоскости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точки по заданным координатам; строить графики несложных зависимостей, заданных формулами, в том числе с помощью цифровых лабораторий.</w:t>
            </w:r>
          </w:p>
          <w:p w14:paraId="07F513D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Применять, изучать преимущества, интерпретировать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графический способ представления и анализа разнообразной жизненной информации.</w:t>
            </w:r>
          </w:p>
          <w:p w14:paraId="600707A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6C4F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на базовом уровне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понятие функции, овладевать функциональной терминологией.</w:t>
            </w:r>
          </w:p>
          <w:p w14:paraId="08BC943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линейную функцию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kx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, описывать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её свойства в зависимости от значений коэффициентов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(при необходимости с опорой на алгоритм правила).</w:t>
            </w:r>
          </w:p>
          <w:p w14:paraId="458FBF7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Строить графики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линейной функции, функции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kx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6C4FFD">
              <w:rPr>
                <w:rFonts w:eastAsiaTheme="minorEastAsia" w:cs="TimesNewRomanPSMT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36B0901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цифровые ресурсы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построения графиков функций и изучения их свойств.</w:t>
            </w:r>
          </w:p>
          <w:p w14:paraId="2E93CE9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Приводить примеры линейных зависимостей в реальных процессах и явлениях.</w:t>
            </w:r>
          </w:p>
        </w:tc>
      </w:tr>
      <w:tr w:rsidR="006C4FFD" w:rsidRPr="006C4FFD" w14:paraId="462F50B8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2063162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Повторение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обобщение</w:t>
            </w:r>
          </w:p>
          <w:p w14:paraId="1455AC4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5BE54D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Повторение основных понятий и методов курса 7 класса, обобщение знаний.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1CA89E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Выбирать, применять способы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сравнения чисел, вычислений, преобразований выражений, решения уравнений при необходимости с направляющей помощью.</w:t>
            </w:r>
          </w:p>
          <w:p w14:paraId="3219918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 самоконтроль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выполняемых действий и самопроверку результата вычислений, преобразований, построений.</w:t>
            </w:r>
          </w:p>
          <w:p w14:paraId="19EFBDE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простейшие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реальной жизни,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математические знания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решения задач из других предметов.</w:t>
            </w:r>
          </w:p>
          <w:p w14:paraId="1D544D8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простейшие текстовые задачи, сравнивать, выбирать способы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решения задачи.</w:t>
            </w:r>
          </w:p>
        </w:tc>
      </w:tr>
    </w:tbl>
    <w:p w14:paraId="2038756B" w14:textId="77777777"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14:paraId="30FD43CB" w14:textId="77777777"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8 класс</w:t>
      </w:r>
      <w:r w:rsidRPr="006C4F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(не менее 102 ч)</w:t>
      </w:r>
    </w:p>
    <w:tbl>
      <w:tblPr>
        <w:tblW w:w="14742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237"/>
        <w:gridCol w:w="6378"/>
      </w:tblGrid>
      <w:tr w:rsidR="006C4FFD" w:rsidRPr="006C4FFD" w14:paraId="6C6D6CF6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7F1E85E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Название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5102FF5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7B0AE7D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6C4FFD" w:rsidRPr="006C4FFD" w14:paraId="3A8889FA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CFA006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и вычисления. Квадратные корни</w:t>
            </w:r>
          </w:p>
          <w:p w14:paraId="5DEDF33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(15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C994F1E" w14:textId="77777777" w:rsidR="006C4FFD" w:rsidRPr="00FC3821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Квадратный корень из числа. 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об иррациональном числе. Десятичные приближения иррациональных чисел.</w:t>
            </w:r>
          </w:p>
          <w:p w14:paraId="707CF13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Действительные числа. Сравнение действительных чисел</w:t>
            </w:r>
            <w:r w:rsidR="00FC3821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43E911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Арифметический квадратный корень.</w:t>
            </w:r>
          </w:p>
          <w:p w14:paraId="6F51DFF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Уравнение вида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30A368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Свойства арифметических квадратных корней. Преобразование числовых выражений, содержащих квадратные корни.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29DA1E8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 определение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квадратного корня из числа, арифметического квадратного корня при необходимости с визуальной опорой.</w:t>
            </w:r>
          </w:p>
          <w:p w14:paraId="2FD1D9D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операцию извлечения квадратного корня из числа,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используя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калькулятор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09EDAC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Оценивать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квадратные корни целыми числами и десятичными дробями.</w:t>
            </w:r>
          </w:p>
          <w:p w14:paraId="093CF88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 и упорядочивать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рациональные и иррациональные числа, записанные с помощью квадратных корней при необходимости с направляющей помощью.</w:t>
            </w:r>
          </w:p>
          <w:p w14:paraId="0317889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уравнение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6C4FFD">
              <w:rPr>
                <w:rFonts w:ascii="Times New Roman" w:eastAsiaTheme="minorEastAsia" w:hAnsi="Times New Roman" w:cs="Times New Roman"/>
                <w:position w:val="9"/>
                <w:sz w:val="24"/>
                <w:szCs w:val="24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находить точные и приближённые корни при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&gt;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0.</w:t>
            </w:r>
          </w:p>
          <w:p w14:paraId="38E00D7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квадратных корней, проводя числовые эксперименты с использованием калькулятора (компьютера).</w:t>
            </w:r>
          </w:p>
          <w:p w14:paraId="0671EE7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свойства арифметических корней для преобразования выражений.</w:t>
            </w:r>
          </w:p>
          <w:p w14:paraId="5BD73B3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простейшие преобразования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выражений, содержащих квадратные корни. Выражать переменные из геометрических и физических формул при необходимости с опорой на правило.</w:t>
            </w:r>
          </w:p>
          <w:p w14:paraId="6B07152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 значения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выражений, содержащих квадратные корни, используя при необходимости калькулятор.</w:t>
            </w:r>
          </w:p>
          <w:p w14:paraId="09C35C2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ходе решения задач элементарные представления, связанные с приближёнными значениями величин.</w:t>
            </w:r>
          </w:p>
          <w:p w14:paraId="26B2F5B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развития математики.</w:t>
            </w:r>
          </w:p>
        </w:tc>
      </w:tr>
      <w:tr w:rsidR="006C4FFD" w:rsidRPr="006C4FFD" w14:paraId="4CB8F97F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23220D4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Числа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вычисления. Степень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 целым показателем</w:t>
            </w:r>
          </w:p>
          <w:p w14:paraId="6C63D48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(7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CDDFFC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Степень с целым показателем. Стандартная запись числа.</w:t>
            </w:r>
          </w:p>
          <w:p w14:paraId="7BAB994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Размеры объектов окружающего мира (от элементарных частиц до космических объектов), длительность процессов в окружающем мире.</w:t>
            </w:r>
          </w:p>
          <w:p w14:paraId="0123A33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Свойства степени с целым показателем.</w:t>
            </w:r>
          </w:p>
          <w:p w14:paraId="4F3942D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2C5B4A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Формулировать определение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степени с целым показателем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(при необходимости по визуальной опоре).</w:t>
            </w:r>
          </w:p>
          <w:p w14:paraId="55B056B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Представлять запись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больших и малых чисел в стандартном виде.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числа и величины, записанные с использованием степени 10.</w:t>
            </w:r>
          </w:p>
          <w:p w14:paraId="68FB817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запись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чисел в стандартном виде для выражения размеров объектов, длительности процессов в окружающем мире.</w:t>
            </w:r>
          </w:p>
          <w:p w14:paraId="13A2D46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Формулировать, записывать в символической форме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иллюстрировать примерами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свойства степени с целым показателем (при необходимости с использованием визуальной опоры).</w:t>
            </w:r>
          </w:p>
          <w:p w14:paraId="68BA436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свойства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степени для преобразования выражений, содержащих степени с целым показателем с использованием справочной информации.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действия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числами, записанными в стандартном виде (умножение, деление, возведение в степень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).</w:t>
            </w:r>
          </w:p>
        </w:tc>
      </w:tr>
      <w:tr w:rsidR="006C4FFD" w:rsidRPr="006C4FFD" w14:paraId="23E446A7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F485B9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Алгебраические выражения.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Квадратный трёхчлен</w:t>
            </w:r>
          </w:p>
          <w:p w14:paraId="45EFBE7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196B0E6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Квадратный трёхчлен. Разложение квадратного трёхчлена на множители.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B13AB0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квадратный трёхчлен, устанавливать возможность его разложения на множители.</w:t>
            </w:r>
          </w:p>
          <w:p w14:paraId="7C960FA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Раскладывать на множители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квадратный трёхчлен с неотрицательным дискриминантом при необходимости с опорой на алгоритм правила.</w:t>
            </w:r>
          </w:p>
        </w:tc>
      </w:tr>
      <w:tr w:rsidR="006C4FFD" w:rsidRPr="006C4FFD" w14:paraId="18D6665E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777303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Алгебраические выражения.</w:t>
            </w:r>
          </w:p>
          <w:p w14:paraId="0282572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Алгебраическая дробь</w:t>
            </w:r>
          </w:p>
          <w:p w14:paraId="5D560F1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98EC23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Алгебраическая дробь. Допустимые значения переменных, входящих в алгебраические выражения. Основное свойство алгебраической дроби. Сокращение дробей.</w:t>
            </w:r>
          </w:p>
          <w:p w14:paraId="04BDEAC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Сложение, вычитание, умножение и деление алгебраических дробей. Преобразование выражений, содержащих алгебраические дроби.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4E3FD7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Записывать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алгебраические выражения.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область определения рационального выражения.</w:t>
            </w:r>
          </w:p>
          <w:p w14:paraId="397F10F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числовые подстановки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дроби, в том числе с помощью калькулятора.</w:t>
            </w:r>
          </w:p>
          <w:p w14:paraId="5ABB056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основное свойство алгебраической дроби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его для преобразования дробей.</w:t>
            </w:r>
          </w:p>
          <w:p w14:paraId="53CA742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действия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алгебраическими дробями при необходимости с направляющей помощью. Применять преобразования выражений для решения задач.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Выражать переменные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формул (физических, геометрических, описывающих бытовые ситуации) при необходимости с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направляющей помощью.</w:t>
            </w:r>
          </w:p>
        </w:tc>
      </w:tr>
      <w:tr w:rsidR="006C4FFD" w:rsidRPr="006C4FFD" w14:paraId="44709421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7421DD1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неравенства.</w:t>
            </w:r>
          </w:p>
          <w:p w14:paraId="522BBD5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Квадратные уравнения</w:t>
            </w:r>
          </w:p>
          <w:p w14:paraId="730C2B9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4F1306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Квадратное уравнение. Неполное квадратное уравнение. Формула корней квадратного уравнения. 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Теорема Виета</w:t>
            </w:r>
            <w:r w:rsidR="00FC3821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14:paraId="23DA8C4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Решение уравнений, сводящихся к квадратным. Простейшие дробно-рациональные уравнения.</w:t>
            </w:r>
          </w:p>
          <w:p w14:paraId="1245383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 с помощью квадратных уравнений.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48B8D4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квадратные уравнения.</w:t>
            </w:r>
          </w:p>
          <w:p w14:paraId="78B8703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Записывать формулу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корней квадратного уравнения;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квадратные уравнения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— полные и неполные (с использованием справочной информации).</w:t>
            </w:r>
          </w:p>
          <w:p w14:paraId="56B6562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Проводить простейшие исследования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квадратных уравнений.</w:t>
            </w:r>
          </w:p>
          <w:p w14:paraId="2C151F5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уравнения,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сводящиеся к квадратным, с помощью преобразований и заменой переменной  с опорой на алгоритм правила.</w:t>
            </w:r>
          </w:p>
          <w:p w14:paraId="415F42E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Наблюдать и анализировать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связь между корнями и коэффициентами квадратного уравнения.</w:t>
            </w:r>
          </w:p>
          <w:p w14:paraId="7E95DDD8" w14:textId="77777777" w:rsidR="006C4FFD" w:rsidRPr="006C4FFD" w:rsidRDefault="00FC3821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Применять теорему Виета для решения</w:t>
            </w:r>
            <w:r w:rsidR="006C4FFD" w:rsidRP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задач (с использованием образца)</w:t>
            </w:r>
            <w:r w:rsidRP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="006C4FFD" w:rsidRP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66CB07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текстовые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алгебраическим способом: переходить от словесной формулировки условия задачи к алгебраической модели путём составления уравнения (при необходимости с направляющей помощью); решать составленное уравнение; интерпретировать результат.</w:t>
            </w:r>
          </w:p>
          <w:p w14:paraId="22B9940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алгебры.</w:t>
            </w:r>
          </w:p>
        </w:tc>
      </w:tr>
      <w:tr w:rsidR="006C4FFD" w:rsidRPr="006C4FFD" w14:paraId="1C00B647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2DEF89A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неравенства. Системы уравнений</w:t>
            </w:r>
          </w:p>
          <w:p w14:paraId="5981D44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(13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4BA134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Линейное уравнение с двумя переменными, его график, примеры решения уравнений в целых числах.</w:t>
            </w:r>
          </w:p>
          <w:p w14:paraId="5182FA1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систем двух линейных уравнений с двумя переменными. Примеры решения систем нелинейных уравнений с двумя переменными.</w:t>
            </w:r>
          </w:p>
          <w:p w14:paraId="28C20A85" w14:textId="77777777" w:rsidR="006C4FFD" w:rsidRPr="006C4FFD" w:rsidRDefault="00FC3821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Графическая интерпретация уравнения с двумя переменными и систем уравнений с двумя переменными</w:t>
            </w: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71A5DF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 с помощью систем уравнений.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992C74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линейные уравнения с двумя переменными.</w:t>
            </w:r>
          </w:p>
          <w:p w14:paraId="5EF4021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графики линейных уравнений, в том числе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используя цифровые ресурсы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(при необходимости с опорой на алгоритм учебных действий).</w:t>
            </w:r>
          </w:p>
          <w:p w14:paraId="52017D5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Различать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параллельные и пересекающиеся прямые по их уравнениям.</w:t>
            </w:r>
          </w:p>
          <w:p w14:paraId="1E31F03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системы двух линейных уравнений с двумя переменными подстановкой и сложением.</w:t>
            </w:r>
          </w:p>
          <w:p w14:paraId="7CD9024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простейшие системы, в которых одно из уравнений не является линейным при необходимости с направляющей помощью.</w:t>
            </w:r>
          </w:p>
          <w:p w14:paraId="2C398CFA" w14:textId="77777777" w:rsidR="006C4FFD" w:rsidRPr="006C4FFD" w:rsidRDefault="00FC3821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FC382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 графическую интерпретацию </w:t>
            </w:r>
            <w:r w:rsidR="006C4FFD" w:rsidRP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решения </w:t>
            </w:r>
            <w:r w:rsidR="006C4FFD" w:rsidRP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уравнения с двумя переменными и систем уравнений с двумя переменными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  <w:p w14:paraId="36E2205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текстовые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алгебраическим способом.</w:t>
            </w:r>
          </w:p>
        </w:tc>
      </w:tr>
      <w:tr w:rsidR="006C4FFD" w:rsidRPr="006C4FFD" w14:paraId="79551A72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25D8C7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неравенства. Неравенства</w:t>
            </w:r>
          </w:p>
          <w:p w14:paraId="39E3C1A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(12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7188CB2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Числовые неравенства и их свойства.</w:t>
            </w:r>
          </w:p>
          <w:p w14:paraId="27E68CC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Неравенство с одной переменной. Линейные неравенства с одной переменной и их решение. Системы линейных неравенств с одной переменной и их решение.</w:t>
            </w:r>
          </w:p>
          <w:p w14:paraId="52B49B9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Изображение решения линейного неравенства и их систем на числовой прямой.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75C0F69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числовых неравенств, иллюстрировать их на координатной прямой.</w:t>
            </w:r>
          </w:p>
          <w:p w14:paraId="06C20FA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Применять свойства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неравенств в ходе решения задач.</w:t>
            </w:r>
          </w:p>
          <w:p w14:paraId="5DDF1DB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линейные неравенства с одной переменной, изображать решение неравенства на числовой прямой.</w:t>
            </w:r>
          </w:p>
          <w:p w14:paraId="538390C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системы линейных неравенств, изображать решение системы неравенств на числовой прямой при необходимости с визуальной опорой.</w:t>
            </w:r>
          </w:p>
        </w:tc>
      </w:tr>
      <w:tr w:rsidR="006C4FFD" w:rsidRPr="006C4FFD" w14:paraId="01C61222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0E47B8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Функции.</w:t>
            </w:r>
          </w:p>
          <w:p w14:paraId="6864BF0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понятия</w:t>
            </w:r>
          </w:p>
          <w:p w14:paraId="7C01D54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D5FB4D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функции. Область определения и множество значений функции. Способы задания функций.</w:t>
            </w:r>
          </w:p>
          <w:p w14:paraId="0BA8C6C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График функции. Свойства функции, их отображение на графике.</w:t>
            </w:r>
          </w:p>
          <w:p w14:paraId="64DE050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4739D6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функциональную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терминологию и символику.</w:t>
            </w:r>
          </w:p>
          <w:p w14:paraId="5269892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 значения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функций, заданных формулами (при необходимости использовать калькулятор);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 таблицы значений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функции.</w:t>
            </w:r>
          </w:p>
          <w:p w14:paraId="35BF5AC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Строить по точкам графики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функций.</w:t>
            </w:r>
          </w:p>
          <w:p w14:paraId="0909AA2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Описывать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функции на основе её графического представления при необходимости с направляющей помощью.</w:t>
            </w:r>
          </w:p>
          <w:p w14:paraId="52D186A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функциональную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терминологию и символику.</w:t>
            </w:r>
          </w:p>
          <w:p w14:paraId="4B28023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примеры графиков, отражающих реальные процессы и явления.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процессов и явлений с заданными свойствами.</w:t>
            </w:r>
          </w:p>
          <w:p w14:paraId="58E91B3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 компьютерные программы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построения графиков функций и изучения их свойств</w:t>
            </w:r>
          </w:p>
        </w:tc>
      </w:tr>
      <w:tr w:rsidR="006C4FFD" w:rsidRPr="006C4FFD" w14:paraId="709FB277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26B24D3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Функции.</w:t>
            </w:r>
          </w:p>
          <w:p w14:paraId="2148E69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Числовые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функции</w:t>
            </w:r>
          </w:p>
          <w:p w14:paraId="04C1F9E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(9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209CF9B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Чтение и построение графиков функций. Примеры графиков функций, отражающих реальные процессы.</w:t>
            </w:r>
          </w:p>
          <w:p w14:paraId="4124E9C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Функции, описывающие прямую и обратную пропорциональные зависимости, их графики. Гипербола.</w:t>
            </w:r>
          </w:p>
          <w:p w14:paraId="40293A4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График функции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8AD9E7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Функции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x</m:t>
                  </m:r>
                </m:e>
              </m:rad>
            </m:oMath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</m:oMath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;  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графическое решение уравнений и систем уравнений.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7A531E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Находить с помощью графика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функции значение одной из рассматриваемых величин по значению другой.</w:t>
            </w:r>
          </w:p>
          <w:p w14:paraId="6778D36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несложных случаях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выражать формулой зависимость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между величинами.</w:t>
            </w:r>
          </w:p>
          <w:p w14:paraId="2153A1E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Описывать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характер изменения одной величины в зависимости от изменения другой</w:t>
            </w:r>
          </w:p>
          <w:p w14:paraId="2077530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виды изучаемых функций.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Показывать схематически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положение на координатной плоскости графиков функций вида: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ru-RU"/>
                    </w:rPr>
                    <m:t>х</m:t>
                  </m:r>
                </m:e>
              </m:rad>
            </m:oMath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 w:eastAsia="ru-RU"/>
                    </w:rPr>
                    <m:t>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ru-RU"/>
                    </w:rPr>
                    <m:t>х</m:t>
                  </m:r>
                </m:den>
              </m:f>
            </m:oMath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CB8A57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 функционально-графические представления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решения и исследования уравнений и систем уравнений.</w:t>
            </w:r>
          </w:p>
          <w:p w14:paraId="72B04DA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цифровые ресурсы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построения графиков функций.</w:t>
            </w:r>
          </w:p>
        </w:tc>
      </w:tr>
      <w:tr w:rsidR="006C4FFD" w:rsidRPr="006C4FFD" w14:paraId="6C01669B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98E856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Повторение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обобщение</w:t>
            </w:r>
          </w:p>
          <w:p w14:paraId="2BA18CB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FA0852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7C20EAE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Применять способы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сравнения чисел, вычислений, преобразований выражений, решения уравнений.</w:t>
            </w:r>
          </w:p>
          <w:p w14:paraId="15DF9F1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Осуществлять самоконтроль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выполняемых действий и самопроверку результата вычислений, преобразований, построений.</w:t>
            </w:r>
          </w:p>
          <w:p w14:paraId="3EE8129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 задачи из реальной жизни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математические знания для решения задач из других предметов.</w:t>
            </w:r>
          </w:p>
          <w:p w14:paraId="681E431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 текстовые задачи,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сравнивать,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выбирать способы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задачи.</w:t>
            </w:r>
          </w:p>
        </w:tc>
      </w:tr>
    </w:tbl>
    <w:p w14:paraId="0CCA358F" w14:textId="77777777" w:rsidR="000B7DFA" w:rsidRDefault="000B7DFA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44755C22" w14:textId="77777777"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9 класс</w:t>
      </w:r>
      <w:r w:rsidRPr="006C4F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(не менее 102 ч)</w:t>
      </w:r>
    </w:p>
    <w:tbl>
      <w:tblPr>
        <w:tblW w:w="14742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237"/>
        <w:gridCol w:w="6378"/>
      </w:tblGrid>
      <w:tr w:rsidR="006C4FFD" w:rsidRPr="006C4FFD" w14:paraId="4E1CD9B1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655C4C2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20E18EA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0829FEB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6C4FFD" w:rsidRPr="006C4FFD" w14:paraId="3C0182F0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3D82BC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Числа и вычисления.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Действительные числа</w:t>
            </w:r>
          </w:p>
          <w:p w14:paraId="571427E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(9 ч)</w:t>
            </w:r>
          </w:p>
          <w:p w14:paraId="3B4C25C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73533BF4" w14:textId="77777777" w:rsidR="006C4FFD" w:rsidRPr="00E3796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Рациональные числа, 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иррациональные числа, конечные и бесконечные десятичные дроби. Множество </w:t>
            </w: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действительных чисел; действительные числа как бесконечные десятичные дроби. Взаимно однозначное соответствие между множеством действительных чисел и множеством точек координатной прямой.</w:t>
            </w:r>
          </w:p>
          <w:p w14:paraId="5B3003F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Сравнение действительных чисел, арифметические действия с действительными числами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E37962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  <w:p w14:paraId="5C14EC2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Приближённое значение величины, точность приближения.</w:t>
            </w:r>
          </w:p>
          <w:p w14:paraId="29B5653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Округление чисел. Прикидка и оценка результатов вычислений.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2EF809C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Развивать представления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числах: от множества натуральных чисел до множества действительных чисел.</w:t>
            </w:r>
          </w:p>
          <w:p w14:paraId="7C9AFBB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Ознакомиться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возможностью представления действительного числа как бесконечной десятичной дроби,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применять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десятичные приближения рациональных и иррациональных чисел.</w:t>
            </w:r>
          </w:p>
          <w:p w14:paraId="60B87E90" w14:textId="77777777" w:rsidR="006C4FFD" w:rsidRPr="006C4FFD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Записывать, сравнивать и упорядочивать</w:t>
            </w:r>
            <w:r w:rsidR="006C4FFD" w:rsidRPr="00E37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действительные числа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14:paraId="20DC52B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сочетая устные и письменные приёмы,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арифметические действия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рациональными числами;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значения степеней с целыми показателями и корней;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значения числовых выражений.</w:t>
            </w:r>
          </w:p>
          <w:p w14:paraId="3F5E591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Получить представление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значимости действительных чисел в практической деятельности человека.</w:t>
            </w:r>
          </w:p>
          <w:p w14:paraId="218C0DE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 и делать выводы (после совместного анализа)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точности приближения действительного числа при решении задач.</w:t>
            </w:r>
          </w:p>
          <w:p w14:paraId="14FD8B1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Округлять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действительные числа,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прикидку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результата вычислений,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оценку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значений числовых выражений.</w:t>
            </w:r>
          </w:p>
          <w:p w14:paraId="5DCDD21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развития математики.</w:t>
            </w:r>
          </w:p>
        </w:tc>
      </w:tr>
      <w:tr w:rsidR="006C4FFD" w:rsidRPr="006C4FFD" w14:paraId="753D2222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21090F1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неравенства.</w:t>
            </w:r>
          </w:p>
          <w:p w14:paraId="7394163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 одной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переменной</w:t>
            </w:r>
          </w:p>
          <w:p w14:paraId="1325B67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28D5D5C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Линейное уравнение. Решение уравнений, сводящихся к линейным.</w:t>
            </w:r>
          </w:p>
          <w:p w14:paraId="2E766E3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Квадратное уравнение. Решение уравнений, сводящихся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квадратным. Биквадратные уравнения.</w:t>
            </w:r>
          </w:p>
          <w:p w14:paraId="106ED554" w14:textId="77777777" w:rsidR="006C4FFD" w:rsidRPr="006C4FFD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Примеры решения уравнений третьей и четвёртой степеней разложением на множители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  <w:p w14:paraId="06FAA47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дробно-рациональных уравнений.</w:t>
            </w:r>
          </w:p>
          <w:p w14:paraId="58848F3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 алгебраическим методом.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707657D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Осваивать, запоминать и применять графические методы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 решении уравнений, неравенств и их систем (при необходимости с опорой на алгоритм учебных действий).</w:t>
            </w:r>
          </w:p>
          <w:p w14:paraId="0713C0E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Распознавать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целые и дробные уравнения.</w:t>
            </w:r>
          </w:p>
          <w:p w14:paraId="1BDCE90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линейные и квадратные уравнения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уравнения, сводящиеся к ним, простейшие дробно-рациональные уравнения.</w:t>
            </w:r>
          </w:p>
          <w:p w14:paraId="04E4ED2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Предлагать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возможные способы решения текстовых задач,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обсуждать их и 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текстовые задачи разными способами.</w:t>
            </w:r>
          </w:p>
          <w:p w14:paraId="5D6B378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математики</w:t>
            </w:r>
          </w:p>
        </w:tc>
      </w:tr>
      <w:tr w:rsidR="006C4FFD" w:rsidRPr="006C4FFD" w14:paraId="5A9F22F4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5535D2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 неравенства.</w:t>
            </w:r>
          </w:p>
          <w:p w14:paraId="2A28685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Системы уравнений</w:t>
            </w:r>
          </w:p>
          <w:p w14:paraId="6B36E78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45C384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Линейное уравнение с двумя переменными и его график.</w:t>
            </w:r>
          </w:p>
          <w:p w14:paraId="50E7AB5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Система двух линейных уравнений с двумя переменными и её решение. Решение систем двух уравнений, одно из которых линейное, а другое — второй степени.</w:t>
            </w:r>
          </w:p>
          <w:p w14:paraId="62A6427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Графическая интерпретация системы уравнений с двумя переменными.</w:t>
            </w:r>
          </w:p>
          <w:p w14:paraId="1F5098B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 алгебраическим способом.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7200456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Осваивать и применять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приёмы решения системы двух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линейных уравнений с двумя переменными и системы двух уравнений, в которых одно уравнение не является линейным (по визуальной опоре).</w:t>
            </w:r>
          </w:p>
          <w:p w14:paraId="0F7369D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функционально-графические представления для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решения и исследования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уравнений и систем.</w:t>
            </w:r>
          </w:p>
          <w:p w14:paraId="59B04CD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Анализировать тексты задач, 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их алгебраическим способом: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переходить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словесной формулировки условия задачи к алгебраической модели путём составления системы уравнений;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составленную систему уравнений;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интерпретировать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результат.</w:t>
            </w:r>
          </w:p>
          <w:p w14:paraId="5B800DD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математики</w:t>
            </w:r>
          </w:p>
        </w:tc>
      </w:tr>
      <w:tr w:rsidR="006C4FFD" w:rsidRPr="006C4FFD" w14:paraId="2E0A7A7D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260CD98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неравенства.</w:t>
            </w:r>
          </w:p>
          <w:p w14:paraId="5602300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Неравенства</w:t>
            </w:r>
          </w:p>
          <w:p w14:paraId="2CF8DBB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(16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21232F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Числовые неравенства и их свойства.</w:t>
            </w:r>
          </w:p>
          <w:p w14:paraId="6F3A9AC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Линейные неравенства с одной переменной и их решение.</w:t>
            </w:r>
          </w:p>
          <w:p w14:paraId="36519F9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Системы линейных неравенств с одной переменной и их решение.</w:t>
            </w:r>
          </w:p>
          <w:p w14:paraId="746413B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Квадратные неравенства и их решение.</w:t>
            </w:r>
          </w:p>
          <w:p w14:paraId="3E55EFC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Графическая интерпретация неравенств и систем неравенств с двумя переменными.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1DBC50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Читать, записывать, понимать, интерпретировать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неравенства; использовать символику и терминологию.</w:t>
            </w:r>
          </w:p>
          <w:p w14:paraId="6721CE4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Выполнять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преобразования неравенств,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для преобразования свойства числовых неравенств.</w:t>
            </w:r>
          </w:p>
          <w:p w14:paraId="16F3002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линейные и квадратные неравенства.</w:t>
            </w:r>
          </w:p>
          <w:p w14:paraId="035A269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линейные неравенства, системы линейных неравенств, системы неравенств, включающих квадратное неравенство, и решать их;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обсуждать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полученные решения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34877F2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неравенства и системы неравенств на числовой прямой,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записывать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с помощью символов.</w:t>
            </w:r>
          </w:p>
          <w:p w14:paraId="4D26685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квадратные неравенства, используя графические представления.</w:t>
            </w:r>
          </w:p>
          <w:p w14:paraId="557CC12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Осваивать и применять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неравенства при решении различных задач, в том числе практико-ориентированных.</w:t>
            </w:r>
          </w:p>
        </w:tc>
      </w:tr>
      <w:tr w:rsidR="006C4FFD" w:rsidRPr="006C4FFD" w14:paraId="74696A17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309E34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Функции</w:t>
            </w:r>
          </w:p>
          <w:p w14:paraId="0D60FAC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(16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C8171E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Квадратичная функция, её график и свойства. Парабола, координаты вершины параболы, ось симметрии параболы.</w:t>
            </w:r>
          </w:p>
          <w:p w14:paraId="6CFC251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Степенные функции с натуральными показателями 2 и 3, их графики и свойства.</w:t>
            </w:r>
          </w:p>
          <w:p w14:paraId="2028436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Графики функций: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kx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b, , 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x</m:t>
                  </m:r>
                </m:e>
              </m:rad>
            </m:oMath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</m:oMath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3AE315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изучаемых функций;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иллюстрировать схематически, объяснять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расположение на координатной плоскости графиков функций вида: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e>
              </m:rad>
            </m:oMath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den>
              </m:f>
            </m:oMath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зависимости от значений коэффициентов;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описывать их свойства.</w:t>
            </w:r>
          </w:p>
          <w:p w14:paraId="0CA8950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квадратичную функцию по формуле.</w:t>
            </w:r>
          </w:p>
          <w:p w14:paraId="3A6AEC8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квадратичных зависимостей из реальной жизни, физики, геометрии.</w:t>
            </w:r>
          </w:p>
          <w:p w14:paraId="330040C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Выявлять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обобщать особенности графика квадратичной функции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bx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(при необходимости с направляющей помощью).</w:t>
            </w:r>
          </w:p>
          <w:p w14:paraId="2BC2987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Строить и изображать схематически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графики квадратичных функций, заданных формулами вида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q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p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bx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(при необходимости с визуальной опорой).</w:t>
            </w:r>
          </w:p>
          <w:p w14:paraId="635FFC9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 и применять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изученных функций для их построения, в том числе с помощью цифровых ресурсов.</w:t>
            </w:r>
          </w:p>
        </w:tc>
      </w:tr>
      <w:tr w:rsidR="006C4FFD" w:rsidRPr="006C4FFD" w14:paraId="429DACFB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B17FAA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Числовые последовательности</w:t>
            </w:r>
          </w:p>
          <w:p w14:paraId="31F6B92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129A54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числовой последовательности.</w:t>
            </w:r>
          </w:p>
          <w:p w14:paraId="15B71AD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Задание последовательности рекуррентной формулой и формулой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-го члена.</w:t>
            </w:r>
          </w:p>
          <w:p w14:paraId="2C8CA55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Арифметическая и геометрическая прогрессии. Формулы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-го члена арифметической и геометрической прогрессий, суммы первых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членов.</w:t>
            </w:r>
          </w:p>
          <w:p w14:paraId="2AAF8CD1" w14:textId="77777777" w:rsidR="006C4FFD" w:rsidRPr="00E37962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Изображение членов арифметической и геометрической прогрессий точками на координатной плоскости.</w:t>
            </w:r>
          </w:p>
          <w:p w14:paraId="2BB9E6B9" w14:textId="77777777" w:rsidR="006C4FFD" w:rsidRPr="00E3796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Линейный и экспоненциальный рост.</w:t>
            </w:r>
          </w:p>
          <w:p w14:paraId="15D514E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Сложные проценты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E37962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2A8FEFF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Осваивать и применять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индексные обозначения,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строить речевые высказывания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использованием терминологии, связанной с понятием последовательности.</w:t>
            </w:r>
          </w:p>
          <w:p w14:paraId="6EF6590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формулу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-го члена последователь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ности или рекуррентную формулу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и вычислять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члены последовательностей, заданных этими формулами.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 закономерность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построении последовательности, если выписаны первые несколько её членов.</w:t>
            </w:r>
          </w:p>
          <w:p w14:paraId="7BC17FF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арифметическую и геометрическую прогрессии при разных способах задания.</w:t>
            </w:r>
          </w:p>
          <w:p w14:paraId="4957D3D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задачи с использованием формул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-го члена арифметической и геометрической прогрессий, суммы первых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членов 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с опорой на справочную информацию.</w:t>
            </w:r>
          </w:p>
          <w:p w14:paraId="4967C616" w14:textId="77777777" w:rsidR="006C4FFD" w:rsidRPr="006C4FFD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Изображать</w:t>
            </w:r>
            <w:r w:rsidR="006C4FFD" w:rsidRPr="00E37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члены последовательности точками на координатной плоскости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14:paraId="2D271D0D" w14:textId="77777777" w:rsidR="006C4FFD" w:rsidRPr="00E3796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примеры процессов и явлений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реальной жизни, иллюстрирующие изменение в арифметической прогрессии, в геометрической прогрессии; </w:t>
            </w:r>
            <w:r w:rsidR="00E37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Pr="00E37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изображать </w:t>
            </w:r>
            <w:r w:rsidRPr="00E37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соответствующие зависимости графически</w:t>
            </w:r>
            <w:r w:rsidR="00E37962" w:rsidRPr="00E37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Pr="00E37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092342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простейшие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связанные с числовыми последовательностями, в том числе задачи из реальной жизни с использованием цифровых технологий (электронных таблиц, графического калькулятора и т.п.).</w:t>
            </w:r>
          </w:p>
          <w:p w14:paraId="13E740AB" w14:textId="77777777" w:rsidR="006C4FFD" w:rsidRPr="006C4FFD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</w:t>
            </w:r>
            <w:r w:rsidR="006C4FFD" w:rsidRPr="00E37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задачи на сложные проценты, в том числе задачи из реальной практики (с использованием </w:t>
            </w:r>
            <w:r w:rsidR="006C4FFD"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калькулятора).</w:t>
            </w: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  <w:p w14:paraId="29A88FB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математики.</w:t>
            </w:r>
          </w:p>
        </w:tc>
      </w:tr>
      <w:tr w:rsidR="006C4FFD" w:rsidRPr="006C4FFD" w14:paraId="5F72556C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601E2B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position w:val="9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Повторение,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обобщение,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систематизация знаний</w:t>
            </w:r>
          </w:p>
          <w:p w14:paraId="01625B0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(18 ч)</w:t>
            </w:r>
          </w:p>
          <w:p w14:paraId="354B9E6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1095E8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и вычисления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(запись, сравнение, действия с действительными числами, числовая прямая; проценты, отношения, пропорции; округление, приближение, оценка; решение текстовых задач арифметическим способом).</w:t>
            </w:r>
          </w:p>
          <w:p w14:paraId="4F7BC5A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5A9C1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Алгебраические выражения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(преобразование алгебраических выражений, допустимые значения).</w:t>
            </w:r>
          </w:p>
          <w:p w14:paraId="6123805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Функции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(построение, свойства изученных функций; графическое решение уравнений и их систем).</w:t>
            </w:r>
          </w:p>
          <w:p w14:paraId="29FF5CD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499E97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Оперировать понятиями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: множество, подмножество, операции над множествами;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графическое представление множеств для описания реальных процессов и явлений, при решении задач из других учебных предметов.</w:t>
            </w:r>
          </w:p>
          <w:p w14:paraId="5F9E650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Актуализировать терминологию и основные действия, связанные с числами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натуральное число, простое и составное числа, делимость натуральных чисел, признаки делимости, целое число, модуль числа, обыкновенная и десятичная дроби, стандартный вид числа, арифметический квадратный корень.</w:t>
            </w:r>
          </w:p>
          <w:p w14:paraId="5A95AAF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 действия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сравнивать и упорядочивать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числа, представлять числа на координатной прямой, округлять числа;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 прикидку и оценку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результата вычислений.</w:t>
            </w:r>
          </w:p>
          <w:p w14:paraId="3ACD544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Решать текстовые задачи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арифметическим способом.</w:t>
            </w:r>
          </w:p>
          <w:p w14:paraId="7227BDC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Решать практические задачи,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содержащие проценты, доли, части, выражающие зависимости: скорость — время — расстояние, цена — количество — стоимость, объём работы — время — производительность труда.</w:t>
            </w:r>
          </w:p>
          <w:p w14:paraId="79A850C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Разбирать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реальные жизненные ситуации,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формулировать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на языке математики,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решение, применяя математический аппарат,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интерпретировать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</w:p>
          <w:p w14:paraId="4930129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Оперировать понятиями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степень с целым показателем, арифметический квадратный корень, многочлен, алгебраическая дробь, тождество.</w:t>
            </w:r>
          </w:p>
          <w:p w14:paraId="544660D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Выполнять основные действия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выполнять расчёты по формулам, преобразовывать целые, дробно-рациональные выражения и выражения с корнями, реализовывать разложение многочлена на множители, в том числе с использованием формул разности квадратов и квадрата суммы и разности (с опорой на справочную информацию); находить допустимые значения переменных для дробно-рациональных выражений, корней.</w:t>
            </w:r>
          </w:p>
          <w:p w14:paraId="2AFE934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помощью формул реальные процессы и явления.</w:t>
            </w:r>
          </w:p>
          <w:p w14:paraId="03646C2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Оперировать понятиями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функция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график функции, нули функции, промежутки знакопостоянства, промежутки возрастания, убывания, наибольшее и наименьшее значения функции.</w:t>
            </w:r>
          </w:p>
          <w:p w14:paraId="3E95BC7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Анализировать, сравнивать, обсуждать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свойства функций,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графики.</w:t>
            </w:r>
          </w:p>
          <w:p w14:paraId="116C89E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Оперировать понятиями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прямая пропорциональность, обратная пропорциональность, линейная функция, квадратичная функция, парабола, гипербола.</w:t>
            </w:r>
          </w:p>
          <w:p w14:paraId="0BF27CB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 графики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определения свойств, процессов и зависимостей, для решения задач из других учебных предметов и реальной жизни;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графиков реальные процессы и явления.</w:t>
            </w:r>
          </w:p>
          <w:p w14:paraId="70A75B9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Выражать формулами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зависимости между величинами.</w:t>
            </w:r>
          </w:p>
        </w:tc>
      </w:tr>
    </w:tbl>
    <w:p w14:paraId="404403D9" w14:textId="77777777"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0C548017" w14:textId="77777777"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 УЧЕБНОГО КУРСА «ГЕОМЕТРИЯ» (ПО ГОДАМ ОБУЧЕНИЯ)</w:t>
      </w:r>
    </w:p>
    <w:p w14:paraId="20C2A72F" w14:textId="77777777"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7 класс</w:t>
      </w:r>
      <w:r w:rsidRPr="006C4F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(не менее 68 ч)</w:t>
      </w:r>
    </w:p>
    <w:tbl>
      <w:tblPr>
        <w:tblW w:w="14601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237"/>
        <w:gridCol w:w="6237"/>
      </w:tblGrid>
      <w:tr w:rsidR="006C4FFD" w:rsidRPr="006C4FFD" w14:paraId="4465893C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66946BB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курса (число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часов)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66F5742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содержание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7175846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6C4FFD" w:rsidRPr="006C4FFD" w14:paraId="02E8EEC9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64E9B9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Простейшие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геометрические фигуры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их свойства.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Измерение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геометрических величин</w:t>
            </w:r>
          </w:p>
          <w:p w14:paraId="10B3ACB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7F5156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Простейшие геометрические объекты: точки, прямые, лучи и углы, многоугольник, ломаная.</w:t>
            </w:r>
          </w:p>
          <w:p w14:paraId="70423FF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Смежные и вертикальные углы.</w:t>
            </w:r>
          </w:p>
          <w:p w14:paraId="389BFD9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Работа с простейшими чертежами.</w:t>
            </w:r>
          </w:p>
          <w:p w14:paraId="535D034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Измерение линейных и угловых величин, вычисление отрезков и углов.</w:t>
            </w:r>
          </w:p>
          <w:p w14:paraId="325421D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Периметр и площадь фигур, составленных из прямоугольников.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0A448B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Формулировать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понятия и определения.</w:t>
            </w:r>
          </w:p>
          <w:p w14:paraId="19878DF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изученные геометрические фигуры,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их взаимное расположение,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чертёж по условию задачи (с использованием смысловой опоры: наводящие вопросы и/или алгоритма учебных действий).</w:t>
            </w:r>
          </w:p>
          <w:p w14:paraId="005E40F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простейшие построения с помощью циркуля и линейки.</w:t>
            </w:r>
          </w:p>
          <w:p w14:paraId="3AEFA78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Измерять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линейные и угловые величины геометрических и практических объектов.</w:t>
            </w:r>
          </w:p>
          <w:p w14:paraId="16FA2DA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«на глаз» размеры реальных объектов,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грубую оценку их размеров.</w:t>
            </w:r>
          </w:p>
          <w:p w14:paraId="16B51D9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на вычисление длин отрезков и величин углов.</w:t>
            </w:r>
          </w:p>
          <w:p w14:paraId="3D3D8BE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на взаимное расположение геометрических фигур.</w:t>
            </w:r>
          </w:p>
          <w:p w14:paraId="7D2D6A3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классификацию углов,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линейные и угловые величины,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проводить несложные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необходимые доказательные рассуждения.</w:t>
            </w:r>
          </w:p>
          <w:p w14:paraId="5250DAD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развития геометрии.</w:t>
            </w:r>
          </w:p>
        </w:tc>
      </w:tr>
      <w:tr w:rsidR="006C4FFD" w:rsidRPr="006C4FFD" w14:paraId="254BE168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D1D45B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Треугольники</w:t>
            </w:r>
          </w:p>
          <w:p w14:paraId="2708A69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(22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11EC04A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о равных треугольниках и первичные представления о равных (конгруэнтных) фигурах. Три признака равенства треугольников.</w:t>
            </w:r>
          </w:p>
          <w:p w14:paraId="267ABEE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Признаки равенства прямоугольных треугольников. Свойство медианы прямоугольного треугольника.</w:t>
            </w:r>
          </w:p>
          <w:p w14:paraId="4DF9732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Равнобедренные и равносторонние треугольники. Признаки и свойства равнобедренного треугольника. </w:t>
            </w:r>
          </w:p>
          <w:p w14:paraId="75C3D94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Против большей стороны треугольника лежит больший угол.</w:t>
            </w:r>
          </w:p>
          <w:p w14:paraId="7573CD36" w14:textId="77777777" w:rsidR="006C4FFD" w:rsidRPr="00E3796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Простейшие неравенства в геометрии. </w:t>
            </w:r>
            <w:r w:rsid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Неравенство треугольника. Неравенство ломаной</w:t>
            </w:r>
            <w:r w:rsidR="00E37962"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6948F0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Прямоугольный треугольник с углом в 30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o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C3F9D2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Первые понятия о доказательствах в геометрии.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F7C3E5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пары равных треугольников на готовых чертежах (с указанием признаков) при необходимости с визуальной опорой.</w:t>
            </w:r>
          </w:p>
          <w:p w14:paraId="0C6FE49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Выводить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следствия (равенств соответствующих элементов) из равенств треугольников. </w:t>
            </w:r>
          </w:p>
          <w:p w14:paraId="3BA1918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определения: остроугольного, тупоугольного, прямоугольного, равнобедренного, равностороннего треугольников; биссектрисы, высоты, медианы треугольника; серединного перпендикуляра отрезка; периметра треугольника при необходимости с опорой на алгоритм правила.</w:t>
            </w:r>
          </w:p>
          <w:p w14:paraId="4058E0F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Формулировать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свойства и признаки равнобедренного треугольника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14:paraId="2CBBB71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чертежи,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помощью нахождения равных треугольников. </w:t>
            </w:r>
          </w:p>
          <w:p w14:paraId="386C49F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признаки равенства прямоугольных треугольников в задачах (с использованием смысловой опоры: наводящие вопросы и/или алгоритма учебных действий).</w:t>
            </w:r>
          </w:p>
          <w:p w14:paraId="2D5D992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цифровые ресурсы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для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исследования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свойств изучаемых фигур.</w:t>
            </w:r>
          </w:p>
          <w:p w14:paraId="7AC9A85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геометрии.</w:t>
            </w:r>
          </w:p>
        </w:tc>
      </w:tr>
      <w:tr w:rsidR="006C4FFD" w:rsidRPr="006C4FFD" w14:paraId="0C87FC86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B13177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Параллельные прямые, сумма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углов треугольника</w:t>
            </w:r>
          </w:p>
          <w:p w14:paraId="567905E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7BE4538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Параллельные прямые, их свойства. Накрест лежащие, соответственные и односторонние углы (образованные при пересечении параллельных прямых секущей).</w:t>
            </w:r>
          </w:p>
          <w:p w14:paraId="0165F98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Признак параллельности прямых через равенство расстояний от точек одной прямой до второй прямой.</w:t>
            </w:r>
          </w:p>
          <w:p w14:paraId="4022779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Сумма углов треугольника и многоугольника.</w:t>
            </w:r>
          </w:p>
          <w:p w14:paraId="0553145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Внешние углы треугольника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F3FC77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Формулировать понятие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параллельных прямых,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практические примеры.</w:t>
            </w:r>
          </w:p>
          <w:p w14:paraId="2CD3D7C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Изучать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свойства углов, образованных при пересечении параллельных прямых секущей</w:t>
            </w:r>
          </w:p>
          <w:p w14:paraId="5608D17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Проводить доказательства. Формулировать теорему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параллельности двух прямых с помощью углов, образованных при пересечении этих прямых третьей прямой.</w:t>
            </w:r>
          </w:p>
          <w:p w14:paraId="2B57BD1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сумму углов треугольника и многоугольника.</w:t>
            </w:r>
          </w:p>
          <w:p w14:paraId="5FFDB11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числовые и буквенные значения углов в геометрических задачах с использованием теорем о сумме углов треугольника и многоугольника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27F666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геометрии.</w:t>
            </w:r>
          </w:p>
        </w:tc>
      </w:tr>
      <w:tr w:rsidR="006C4FFD" w:rsidRPr="006C4FFD" w14:paraId="31238B4F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7EF4D4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Окружность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круг.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Геометрические построения</w:t>
            </w:r>
          </w:p>
          <w:p w14:paraId="1273E01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2691A5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Окружность, хорды и диаметры, их свойства. Касательная к окружности. Окружность, вписанная в угол. </w:t>
            </w:r>
            <w:r w:rsid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о ГМТ, применение в задачах. Биссектриса и серединный перпендикуляр как геометрические места точек</w:t>
            </w:r>
            <w:r w:rsidR="00E37962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14:paraId="15244DB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Окружность, описанная около треугольника. Вписанная в треугольник окружность.</w:t>
            </w:r>
          </w:p>
          <w:p w14:paraId="2CC6B56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Простейшие задачи на построение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E2A49A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 определения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окружности, хорды, диаметра и касательной к окружности.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Изучать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свойства, признаки,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чертежи.</w:t>
            </w:r>
          </w:p>
          <w:p w14:paraId="17582A3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Исследовать,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используя цифровые ресурсы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окружность, вписанную в угол; центр окружности, вписанной в угол; равенство отрезков касательных</w:t>
            </w:r>
          </w:p>
          <w:p w14:paraId="2C594432" w14:textId="77777777" w:rsidR="006C4FFD" w:rsidRPr="00E37962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 метод</w:t>
            </w:r>
            <w:r w:rsidR="006C4FFD"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ГМТ для доказательства теорем о пересечении биссектрис углов треугольника и серединных </w:t>
            </w:r>
            <w:r w:rsidR="006C4FFD"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перпендикуляров к сторонам треугольника с помощью ГМТ.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  <w:p w14:paraId="779A0A6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 понятиями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вписанной и описанной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окружностей треугольника,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центры этих окружностей с опорой на алгоритм правила.</w:t>
            </w:r>
          </w:p>
          <w:p w14:paraId="6B8EF6C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задачи на построение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угла, равного данному; серединного перпендикуляра данного отрезка; прямой, проходящей через данную точку и перпендикулярной данной прямой; биссектрисы данного угла; треугольников по различным элементам при необходимости с направляющей помощью.</w:t>
            </w:r>
          </w:p>
          <w:p w14:paraId="669D070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геометрии.</w:t>
            </w:r>
          </w:p>
        </w:tc>
      </w:tr>
      <w:tr w:rsidR="006C4FFD" w:rsidRPr="006C4FFD" w14:paraId="2F425270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BA4218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Повторение, обобщение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знаний</w:t>
            </w:r>
          </w:p>
          <w:p w14:paraId="22A70AF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7D5D68A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 основных понятий и методов курса 7 класса.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385636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повторение, иллюстрирующие связи между различными частями курса.</w:t>
            </w:r>
          </w:p>
        </w:tc>
      </w:tr>
    </w:tbl>
    <w:p w14:paraId="1E615022" w14:textId="77777777" w:rsidR="000B7DFA" w:rsidRDefault="000B7DFA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14:paraId="164BD9BB" w14:textId="77777777"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8 класс</w:t>
      </w:r>
      <w:r w:rsidRPr="006C4F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(не менее 68 ч)</w:t>
      </w:r>
    </w:p>
    <w:tbl>
      <w:tblPr>
        <w:tblW w:w="14601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378"/>
        <w:gridCol w:w="6096"/>
      </w:tblGrid>
      <w:tr w:rsidR="006C4FFD" w:rsidRPr="006C4FFD" w14:paraId="64A06463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76ECA94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7028156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4CC9612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6C4FFD" w:rsidRPr="006C4FFD" w14:paraId="681F257D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783820A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Четырёхугольники</w:t>
            </w:r>
          </w:p>
          <w:p w14:paraId="1C4975B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(12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935DF9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Параллелограмм, его признаки и свойства. Частные случаи параллелограммов (прямоугольник, ромб, квадрат), их признаки и свойства. Трапеция. Равнобокая и прямоугольная трапеции.</w:t>
            </w:r>
          </w:p>
          <w:p w14:paraId="32CFBC8F" w14:textId="77777777" w:rsidR="006C4FFD" w:rsidRPr="006C4FFD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Удвоение медианы. Центральная симметрия</w:t>
            </w:r>
            <w:r>
              <w:rPr>
                <w:rFonts w:ascii="Times New Roman" w:eastAsiaTheme="minorEastAsia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6819AD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Изображать и 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чертежах четырёхугольники разных видов и их элементы.</w:t>
            </w:r>
          </w:p>
          <w:p w14:paraId="151DB1E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Формулировать определения: 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параллелограмма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прямоугольника, ромба, квадрата, трапеции, равнобокой трапеции, прямоугольной трапеции.</w:t>
            </w:r>
          </w:p>
          <w:p w14:paraId="2F3E9A3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при решении простейших задач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признаки и свойства: параллелограмма, прямоугольника, ромба, квадрата, трапеции, равнобокой трапеции,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прямоугольной трапеции.</w:t>
            </w:r>
          </w:p>
          <w:p w14:paraId="0FAE619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метод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удвоения медианы треугольника с опорой на алгоритм правила.</w:t>
            </w:r>
          </w:p>
          <w:p w14:paraId="2FE3514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цифровые ресурсы для исследования свойств изучаемых фигур.</w:t>
            </w:r>
          </w:p>
          <w:p w14:paraId="3EB2B03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развития геометрии.</w:t>
            </w:r>
          </w:p>
        </w:tc>
      </w:tr>
      <w:tr w:rsidR="006C4FFD" w:rsidRPr="006C4FFD" w14:paraId="4DE3F2A0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DEE21C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Теорема Фалеса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теорема о пропорциональных отрезках, подобные треугольники</w:t>
            </w:r>
          </w:p>
          <w:p w14:paraId="0391877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(15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1068300" w14:textId="77777777" w:rsidR="006C4FFD" w:rsidRPr="006C4FFD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Теорема Фалеса и теорема о пропорциональных отрезках</w:t>
            </w:r>
            <w:r w:rsidR="006C4FFD"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  <w:p w14:paraId="71DC554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Средняя линия треугольника. Трапеция, её средняя линия.</w:t>
            </w:r>
          </w:p>
          <w:p w14:paraId="2CBFE95F" w14:textId="77777777" w:rsidR="006C4FFD" w:rsidRPr="00E37962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Пропорциональные отрезки, построение четвёртого пропорционального отрезка.</w:t>
            </w:r>
          </w:p>
          <w:p w14:paraId="5968B475" w14:textId="77777777" w:rsidR="006C4FFD" w:rsidRPr="00E3796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Свойства центра масс в треугольнике.</w:t>
            </w:r>
          </w:p>
          <w:p w14:paraId="20DFC94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Подобные треугольники. Три признака подобия треугольников</w:t>
            </w:r>
            <w:r w:rsidR="00E37962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 Практическое применение.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4390A9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Проводить построения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помощью циркуля и линейки с использование теоремы Фалеса и теоремы о пропорциональных отрезках,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строить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четвёртый пропорциональный отрезок с опорой на зрительную наглядность.</w:t>
            </w:r>
          </w:p>
          <w:p w14:paraId="5B5861B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подобные треугольники на готовых чертежах с указанием соответствующих признаков подобия при необходимости с визуальной опорой.</w:t>
            </w:r>
          </w:p>
          <w:p w14:paraId="68A9133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подобные треугольники с помощью самостоятельного построения чертежей и нахождения подобных треугольников при необходимости с направляющей помощью.</w:t>
            </w:r>
          </w:p>
          <w:p w14:paraId="395373E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Проводить доказательства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использованием признаков подобия несложных геометрических задач с опорой на алгоритм учебных действий</w:t>
            </w:r>
            <w:r w:rsidRPr="006C4FFD">
              <w:rPr>
                <w:rFonts w:ascii="Times New Roman" w:eastAsiaTheme="minorEastAsia" w:hAnsi="Times New Roman" w:cs="Times New Roman"/>
                <w:color w:val="00B050"/>
                <w:sz w:val="24"/>
                <w:szCs w:val="24"/>
                <w:lang w:eastAsia="ru-RU"/>
              </w:rPr>
              <w:t>.</w:t>
            </w:r>
          </w:p>
          <w:p w14:paraId="519365D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полученные знания при решении геометрических и практических задач при необходимости с направляющей помощью.</w:t>
            </w:r>
          </w:p>
          <w:p w14:paraId="1EB62CD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геометрии.</w:t>
            </w:r>
          </w:p>
        </w:tc>
      </w:tr>
      <w:tr w:rsidR="006C4FFD" w:rsidRPr="006C4FFD" w14:paraId="086CEE06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CDFC3E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Нахождение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площадей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треугольников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многоугольных фигур. Площади подобных фигур</w:t>
            </w:r>
          </w:p>
          <w:p w14:paraId="6F6A942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(14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6C3BC2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Понятие об общей теории площади.</w:t>
            </w:r>
          </w:p>
          <w:p w14:paraId="7E16A970" w14:textId="77777777" w:rsidR="006C4FFD" w:rsidRPr="00E3796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Формулы для площади треугольника, параллелограмма. </w:t>
            </w:r>
            <w:r w:rsid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Отношение площадей треугольников с общим основанием или общей высотой.</w:t>
            </w:r>
          </w:p>
          <w:p w14:paraId="466F3C8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Вычисление площадей сложных фигур через разбиение на части и достроение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E37962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  <w:p w14:paraId="3470DC6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Площади фигур на клетчатой бумаге.</w:t>
            </w:r>
          </w:p>
          <w:p w14:paraId="68C5514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Площади подобных фигур. Вычисление площадей. Задачи с практическим содержанием. </w:t>
            </w:r>
            <w:r w:rsid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метода вспомогательной площади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E37962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74CD2C5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Овладевать первичными представлениями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 общей теории площади (меры),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свойства площади, выяснять их наглядный смысл.</w:t>
            </w:r>
          </w:p>
          <w:p w14:paraId="7E2C2F3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Применять формулы площади параллелограмма, треугольника, трапеции с опорой на справочную информацию.</w:t>
            </w:r>
          </w:p>
          <w:p w14:paraId="001B869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Применять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формулы площади выпуклого 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четырёх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угольника через диагонали и угол между ними с опорой на справочную информацию.</w:t>
            </w:r>
          </w:p>
          <w:p w14:paraId="3B06A78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площади фигур, изображённых на клетчатой бумаге,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разбиение на части и достроение.</w:t>
            </w:r>
          </w:p>
          <w:p w14:paraId="0955654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Разбирать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использования вспомогательной площади для решения геометрических задач.</w:t>
            </w:r>
          </w:p>
          <w:p w14:paraId="2C1BDD8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площади подобных фигур с опорой на справочную информацию.</w:t>
            </w:r>
          </w:p>
          <w:p w14:paraId="440DE0A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площади различных многоугольных фигур.</w:t>
            </w:r>
          </w:p>
          <w:p w14:paraId="637130E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площадь с практическим содержанием после совместного анализа.</w:t>
            </w:r>
          </w:p>
        </w:tc>
      </w:tr>
      <w:tr w:rsidR="006C4FFD" w:rsidRPr="006C4FFD" w14:paraId="454515C9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5F41E3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Теорема Пифагора и начала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тригонометрии</w:t>
            </w:r>
          </w:p>
          <w:p w14:paraId="1137189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(10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9B81E9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Теорема Пифагора, её доказательство и применение. Обратная теорема Пифагора.</w:t>
            </w:r>
          </w:p>
          <w:p w14:paraId="7779913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Определение тригонометрических функций острого угла, тригонометрические соотношения в прямоугольном треугольнике. Основное тригонометрическое тождество.</w:t>
            </w:r>
          </w:p>
          <w:p w14:paraId="0DC4E47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Соотношения между сторонами в прямоугольных треугольниках с углами в 45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 45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; 30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 60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57C877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Формулировать теорему Пифагора,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её в практических вычислениях.</w:t>
            </w:r>
          </w:p>
          <w:p w14:paraId="25658D7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Владеть понятиями тригонометрических функций острого угла,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проверять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их корректность.</w:t>
            </w:r>
          </w:p>
          <w:p w14:paraId="43F1C32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Выводить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тригонометрические соотношения в прямоугольном треугольнике с опорой на справочную информацию.</w:t>
            </w:r>
          </w:p>
          <w:p w14:paraId="2CD8D21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соотношения между сторонами в прямоугольных треугольниках с углами в 45° и 45°; 30° и 60° с направляющей помощью.</w:t>
            </w:r>
          </w:p>
          <w:p w14:paraId="14FF854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формулы приведения и основное тригонометрическое тождество для нахождения</w:t>
            </w:r>
          </w:p>
          <w:p w14:paraId="29A9E4D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соотношений между тригонометрическими функц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иями различных острых углов с опорой на справочную информацию.</w:t>
            </w:r>
          </w:p>
          <w:p w14:paraId="75BCEE5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полученные знания и умения при решении практических задач (при необходимости с опорой на алгоритм правила).</w:t>
            </w:r>
          </w:p>
          <w:p w14:paraId="6C10381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развития геометрии.</w:t>
            </w:r>
          </w:p>
        </w:tc>
      </w:tr>
      <w:tr w:rsidR="006C4FFD" w:rsidRPr="006C4FFD" w14:paraId="4A15B5BC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6619FD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Углы в окружности.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Вписанные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описанные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четырехугольники.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Касательные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 окружности.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Касание окружностей</w:t>
            </w:r>
          </w:p>
          <w:p w14:paraId="6A3E543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(13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7432DDD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Вписанные и центральные углы, угол между касательной и хордой.</w:t>
            </w:r>
          </w:p>
          <w:p w14:paraId="5E762D1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Углы между хордами и секущими.</w:t>
            </w:r>
          </w:p>
          <w:p w14:paraId="76ADBCD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Вписанные и описанные четырёхугольники, их признаки и свойства. Применение этих свойств при решении геометрических задач.</w:t>
            </w:r>
          </w:p>
          <w:p w14:paraId="0231DE3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Взаимное расположение двух окружностей. Касание окружностей.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E25DB3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Формулировать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определения, связанные с углами в круге (вписанный угол, центральный угол).</w:t>
            </w:r>
          </w:p>
          <w:p w14:paraId="1D587A0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Находить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вписанные углы, опирающиеся на одну дугу,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углы с помощью теоремы о вписанных углах, теоремы о вписанном четырёхугольнике, теоремы о центральном угле при необходимости с визуальной опорой.</w:t>
            </w:r>
          </w:p>
          <w:p w14:paraId="664EE26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Исследовать,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том числе с помощью цифровых ресурсов, вписанные и описанные четырёхугольники,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выводить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их свойства и признаки после совместного анализа.</w:t>
            </w:r>
          </w:p>
          <w:p w14:paraId="7B5013D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эти свойства и признаки при решении задач.</w:t>
            </w:r>
          </w:p>
        </w:tc>
      </w:tr>
      <w:tr w:rsidR="006C4FFD" w:rsidRPr="006C4FFD" w14:paraId="1BF264B5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DE9C1B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Повторение, обобщение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знаний</w:t>
            </w:r>
          </w:p>
          <w:p w14:paraId="4BBA64B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8B5F63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7B3E8B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повторение, иллюстрирующие связи между различными частями курса.</w:t>
            </w:r>
          </w:p>
        </w:tc>
      </w:tr>
    </w:tbl>
    <w:p w14:paraId="3D0E3325" w14:textId="77777777" w:rsidR="000B7DFA" w:rsidRDefault="000B7DFA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64CCDF8A" w14:textId="77777777"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9 класс</w:t>
      </w:r>
      <w:r w:rsidRPr="006C4F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(не менее 68 ч)</w:t>
      </w:r>
    </w:p>
    <w:tbl>
      <w:tblPr>
        <w:tblW w:w="14601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378"/>
        <w:gridCol w:w="6096"/>
      </w:tblGrid>
      <w:tr w:rsidR="006C4FFD" w:rsidRPr="006C4FFD" w14:paraId="64E328BF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22A8ADD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3C20E7F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5570D68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6C4FFD" w:rsidRPr="006C4FFD" w14:paraId="2A5475E0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799F259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Тригонометрия. Теоремы косинусов и синусов.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Решение треугольников</w:t>
            </w:r>
          </w:p>
          <w:p w14:paraId="6971010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(16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2F40F27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Определение тригонометрических функций углов от 0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180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 Косинус и синус прямого и тупого угла. Теорема косинусов. (Обобщённая) теорема синусов (с радиусом описанной окружности). Нахождение длин сторон и величин углов треугольников.</w:t>
            </w:r>
          </w:p>
          <w:p w14:paraId="69A263F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Формула площади треугольника через две стороны и угол между ними. Формула площади четырёхугольника через его диагонали и угол между ними.</w:t>
            </w:r>
          </w:p>
          <w:p w14:paraId="15E114E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Практическое применение доказанных теорем.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76EBC18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 определения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тригонометрических функций тупых и прямых углов с визуальной опорой. Формулировать теорему косинусов и теорему синусов (с радиусом описанной окружности). </w:t>
            </w:r>
          </w:p>
          <w:p w14:paraId="4D6C293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треугольники с опорой на алгоритм учебных действий.</w:t>
            </w:r>
          </w:p>
          <w:p w14:paraId="49750BD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Решать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практические задачи, сводящиеся к нахождению различных элементов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треугольника.</w:t>
            </w:r>
          </w:p>
        </w:tc>
      </w:tr>
      <w:tr w:rsidR="006C4FFD" w:rsidRPr="006C4FFD" w14:paraId="7CE8B646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53AD76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Преобразование подобия. Метрические соотношения в окружности</w:t>
            </w:r>
          </w:p>
          <w:p w14:paraId="3D65AF9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(10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10EA175" w14:textId="77777777"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о преобразовании подобия.</w:t>
            </w:r>
          </w:p>
          <w:p w14:paraId="2954B84F" w14:textId="77777777"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Соответственные элементы подобных фигур.</w:t>
            </w:r>
          </w:p>
          <w:p w14:paraId="322F680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Теорема о произведении отрезков хорд, теорема о произведении отрезков секущих, теорема о квадрате касательной. Применение в решении геометрических задач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8B5A6E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FB66B6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Осваивать понятие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преобразования подобия.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Исследовать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отношение линейных элементов фигур при преобразовании подобия.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примеры подобия в окружающей действительности.</w:t>
            </w:r>
          </w:p>
          <w:p w14:paraId="74445AD3" w14:textId="77777777"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Выводить</w:t>
            </w:r>
            <w:r w:rsidR="006C4FFD"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метрические соотношения между отрезками хорд, секущих и касательных с использованием вписанных углов и подобных треугольников.</w:t>
            </w:r>
          </w:p>
          <w:p w14:paraId="7D5D3C8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геометрические задачи и задачи из реальной жизни с использованием подобных треугольников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8B5A6E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6C4FFD" w:rsidRPr="006C4FFD" w14:paraId="149CCDA6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06A59F8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Векторы</w:t>
            </w:r>
          </w:p>
          <w:p w14:paraId="1AE5E0E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(12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7FF0BB4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векторов, сложение и разность векторов, умножение вектора на число.</w:t>
            </w:r>
          </w:p>
          <w:p w14:paraId="514C8A3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Физический и геометрический смысл векторов.</w:t>
            </w:r>
          </w:p>
          <w:p w14:paraId="005E9B6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Разложение вектора по двум неколлинеарным векторам. Координаты вектора.</w:t>
            </w:r>
          </w:p>
          <w:p w14:paraId="487D505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Скалярное произведение векторов, его применение для нахождения длин и углов.</w:t>
            </w:r>
          </w:p>
          <w:p w14:paraId="0A808FE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векторов.</w:t>
            </w:r>
          </w:p>
          <w:p w14:paraId="011D2E7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Применение векторов для решения задач кинематики и механики.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78B6E4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векторы как направленные отрезки,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геометрический (перемещение) и физический (сила) смыслы векторов с опорой на вопросный план.</w:t>
            </w:r>
          </w:p>
          <w:p w14:paraId="1B119F3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Знать определения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суммы и разности векторов, умножения вектора на число,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геометрический и физический смыслы этих операций.</w:t>
            </w:r>
          </w:p>
          <w:p w14:paraId="0E15B9A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геометрические задачи с использованием векторов.</w:t>
            </w:r>
          </w:p>
          <w:p w14:paraId="727F154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Раскладывать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вектор по двум неколлинеарным векторам.</w:t>
            </w:r>
          </w:p>
          <w:p w14:paraId="105F283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скалярное произведение векторов,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выводить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 основные свойства. </w:t>
            </w:r>
          </w:p>
          <w:p w14:paraId="2D95C80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сумму, разность и скалярное произведение векторов в координатах.</w:t>
            </w:r>
          </w:p>
          <w:p w14:paraId="6627816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скалярное произведение для нахождения длин и углов.</w:t>
            </w:r>
          </w:p>
        </w:tc>
      </w:tr>
      <w:tr w:rsidR="006C4FFD" w:rsidRPr="006C4FFD" w14:paraId="76D43236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E8A22B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Декартовы координаты на плоскости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463606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(9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23776FD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Декартовы координаты точек на плоскости.</w:t>
            </w:r>
          </w:p>
          <w:p w14:paraId="380B8711" w14:textId="77777777" w:rsidR="006C4FFD" w:rsidRPr="006C4FFD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Уравнение прямой</w:t>
            </w:r>
            <w:r w:rsidR="006C4FFD"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Угловой коэффициент, тангенс угла наклона, параллельные и перпендикулярные прямые.</w:t>
            </w:r>
          </w:p>
          <w:p w14:paraId="2D4974D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Уравнение окружности. Нахождение координат точек пересечения окружности и прямой.</w:t>
            </w:r>
          </w:p>
          <w:p w14:paraId="7614118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Метод координат при решении геометрических задач.</w:t>
            </w:r>
          </w:p>
          <w:p w14:paraId="7AF1556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метода координат в практических задачах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17678B0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понятие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прямоугольной системы координат, декартовых координат точки.</w:t>
            </w:r>
          </w:p>
          <w:p w14:paraId="7A4D16D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уравнение прямой и окружности с опорой на вопросный план.</w:t>
            </w:r>
          </w:p>
          <w:p w14:paraId="7A72B9C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Находить центр и радиус окружности по её уравнению.</w:t>
            </w:r>
          </w:p>
          <w:p w14:paraId="1E4F038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нахождение точек пересечения прямых и окружностей с помощью метода координат. </w:t>
            </w:r>
          </w:p>
          <w:p w14:paraId="584831D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свойства углового коэффициента прямой при решении задач, для определения расположения прямой.</w:t>
            </w:r>
          </w:p>
          <w:p w14:paraId="64AC8AA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Применять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координаты при решении геометрических и практических задач, для построения математических моделей реальных задач («метод координат»).</w:t>
            </w:r>
          </w:p>
          <w:p w14:paraId="4A4FED1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Пользоваться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для построения и исследований цифровыми ресурсами.</w:t>
            </w:r>
          </w:p>
          <w:p w14:paraId="7746EBE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геометрии</w:t>
            </w:r>
          </w:p>
        </w:tc>
      </w:tr>
      <w:tr w:rsidR="006C4FFD" w:rsidRPr="006C4FFD" w14:paraId="01C8E67C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45973E3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Правильные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многоугольники. Длина окружности и площадь круга. Вычисление площадей</w:t>
            </w:r>
          </w:p>
          <w:p w14:paraId="563AED3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(8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2DAC49E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Правильные многоугольники, вычисление их элементов. Число </w:t>
            </w:r>
            <m:oMath>
              <m: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  <w:lang w:eastAsia="ru-RU"/>
                </w:rPr>
                <m:t xml:space="preserve">π   </m:t>
              </m:r>
            </m:oMath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 длина окружности. Длина дуги окружности. Радианная мера угла.</w:t>
            </w:r>
          </w:p>
          <w:p w14:paraId="459AF4D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Площадь круга и его элементов (сектора и сегмента). Вычисление площадей фигур, включающих элементы круга.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4B077A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определение правильных многоугольников,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их элементы.</w:t>
            </w:r>
          </w:p>
          <w:p w14:paraId="60EA684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Пользоваться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понятием длины окружности, введённым с помощью правильных многоугольников,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число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eastAsia="ru-RU"/>
                </w:rPr>
                <m:t>π</m:t>
              </m:r>
            </m:oMath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длину дуги и радианную меру угла по образцу.</w:t>
            </w:r>
          </w:p>
          <w:p w14:paraId="1BAF514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Проводить переход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радианной меры угла к градусной и наоборот по визуальной опоре.</w:t>
            </w:r>
          </w:p>
          <w:p w14:paraId="2FCCB57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 круга.</w:t>
            </w:r>
          </w:p>
          <w:p w14:paraId="5B5AF01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Выводить формулы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(в градусной и радианной мере) для длин дуг, площадей секторов и сегментов с опорой на вопросный план.</w:t>
            </w:r>
          </w:p>
          <w:p w14:paraId="4ABAB73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площади фигур, включающих элементы окружности (круга) с опорой на справочную информацию.</w:t>
            </w:r>
          </w:p>
          <w:p w14:paraId="7812BC2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площади в задачах реальной жизни.</w:t>
            </w:r>
          </w:p>
        </w:tc>
      </w:tr>
      <w:tr w:rsidR="006C4FFD" w:rsidRPr="006C4FFD" w14:paraId="12E1588C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133ECD1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Движения плоскости</w:t>
            </w:r>
          </w:p>
          <w:p w14:paraId="6B4E74A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BDDE2DD" w14:textId="77777777"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о движении плоскости.</w:t>
            </w:r>
          </w:p>
          <w:p w14:paraId="4A551B1E" w14:textId="77777777"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Параллельный перенос, поворот и симметрия. Оси и центры симметрии.</w:t>
            </w:r>
          </w:p>
          <w:p w14:paraId="3DFE17C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Простейшие применения в решении задач</w:t>
            </w:r>
            <w:r w:rsidR="008B5A6E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57E30AE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Разбирать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примеры, иллюстрирующие понятия движения, центров и осей симметрии.</w:t>
            </w:r>
          </w:p>
          <w:p w14:paraId="3C252E8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Формулировать </w:t>
            </w:r>
            <w:r w:rsidRPr="006C4FF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определения параллельного переноса, поворота и осевой симметрии с визуальной опорой.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Н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аходить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неподвижные точки по образцу.</w:t>
            </w:r>
          </w:p>
          <w:p w14:paraId="7977EF1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центры и оси симметрий простейших фигур по образцу.</w:t>
            </w:r>
          </w:p>
          <w:p w14:paraId="091C9968" w14:textId="77777777"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параллельный перенос и симметрию при решении геометрических задач (разбирать примеры). </w:t>
            </w:r>
          </w:p>
          <w:p w14:paraId="2935E00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Использовать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построения и исследований цифровые ресурсы</w:t>
            </w:r>
            <w:r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8B5A6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6C4FFD" w:rsidRPr="006C4FFD" w14:paraId="5FDCF6C9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6A0EB61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position w:val="9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Повторение, обобщение, систематизация знаний</w:t>
            </w:r>
          </w:p>
          <w:p w14:paraId="516BA7C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(7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2A0F817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основных понятий и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методов курсов 7—9 классов, обобщение и систематизация знаний.</w:t>
            </w:r>
          </w:p>
          <w:p w14:paraId="2FE575D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Простейшие геометрические фигуры и их свойства. Измерение геометрических величин.</w:t>
            </w:r>
          </w:p>
          <w:p w14:paraId="10E7606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Треугольники. </w:t>
            </w:r>
          </w:p>
          <w:p w14:paraId="1769FCF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Параллельные и перпендикулярные прямые.</w:t>
            </w:r>
          </w:p>
          <w:p w14:paraId="581AC71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Окружность и круг. Геометрические построения. Углы в окружности. Вписанные и описанные окружности многоугольников.</w:t>
            </w:r>
          </w:p>
          <w:p w14:paraId="1654365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Прямая и окружность.</w:t>
            </w:r>
          </w:p>
          <w:p w14:paraId="37B4720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Четырёхугольники. Вписанные и описанные четырехугольники. </w:t>
            </w:r>
          </w:p>
          <w:p w14:paraId="2088588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Теорема Пифагора и начала тригонометрии. Решение общих треугольников.</w:t>
            </w:r>
          </w:p>
          <w:p w14:paraId="29B8296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Правильные многоугольники. </w:t>
            </w:r>
          </w:p>
          <w:p w14:paraId="1919146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Преобразования плоскости. Движения. Подобие. Симметрия.</w:t>
            </w:r>
          </w:p>
          <w:p w14:paraId="7230B84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Площадь. Вычисление площадей. Площади подобных фигур. </w:t>
            </w:r>
          </w:p>
          <w:p w14:paraId="5219E46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Декартовы координаты на плоскости.</w:t>
            </w:r>
          </w:p>
          <w:p w14:paraId="465C9CE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Векторы на плоскости.</w:t>
            </w:r>
          </w:p>
          <w:p w14:paraId="69FD624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14:paraId="38B0156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Оперировать понятиями: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фигура, точка, прямая, угол, многоугольник, равнобедренный и равносторонний треугольники, прямоугольный треугольник, медиана, биссектриса и высота треугольника, параллелограмм, ромб, прямоугольник, квадрат, трапеция; окружность, касательная; равенство и подобие фигур, треугольников; параллельность и перпендикулярность прямых, угол между прямыми, симметрия относительно точки и прямой; длина, расстояние, величина угла, площадь, периметр.</w:t>
            </w:r>
          </w:p>
          <w:p w14:paraId="5631376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Использовать формулы: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периметра и площади многоугольников, длины окружности и площади круга, объёма прямоугольного параллелепипеда.</w:t>
            </w:r>
          </w:p>
          <w:p w14:paraId="39274C5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Оперировать понятиями: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прямоугольная система координат, вектор;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эти понятия для представления данных и решения задач, в том числе из других учебных предметов.</w:t>
            </w:r>
          </w:p>
          <w:p w14:paraId="33A8DBA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повторение основных понятий, иллюстрацию связей между различными частями курса.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Выбирать метод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для решения задачи.</w:t>
            </w:r>
          </w:p>
          <w:p w14:paraId="70008AE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повседневной жизни.</w:t>
            </w:r>
          </w:p>
        </w:tc>
      </w:tr>
    </w:tbl>
    <w:p w14:paraId="3AF4726F" w14:textId="77777777" w:rsidR="006C4FFD" w:rsidRPr="006C4FFD" w:rsidRDefault="006C4FFD" w:rsidP="006C4FFD">
      <w:pPr>
        <w:widowControl w:val="0"/>
        <w:autoSpaceDE w:val="0"/>
        <w:autoSpaceDN w:val="0"/>
        <w:adjustRightInd w:val="0"/>
        <w:spacing w:before="170" w:after="85" w:line="240" w:lineRule="atLeast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</w:p>
    <w:p w14:paraId="4ED6D800" w14:textId="77777777" w:rsidR="006C4FFD" w:rsidRPr="006C4FFD" w:rsidRDefault="006C4FFD" w:rsidP="006C4FFD">
      <w:pPr>
        <w:widowControl w:val="0"/>
        <w:autoSpaceDE w:val="0"/>
        <w:autoSpaceDN w:val="0"/>
        <w:adjustRightInd w:val="0"/>
        <w:spacing w:before="170" w:after="85" w:line="240" w:lineRule="atLeast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C4FF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Тематическое планирование учебного курса «ВЕРОЯТНОСТЬ И СТАТИСТИКА»</w:t>
      </w:r>
      <w:r w:rsidRPr="006C4FF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br/>
        <w:t>(по годам обучения)</w:t>
      </w:r>
    </w:p>
    <w:p w14:paraId="23296360" w14:textId="77777777"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 (не менее 34 ч)</w:t>
      </w:r>
    </w:p>
    <w:p w14:paraId="05D61885" w14:textId="77777777"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378"/>
        <w:gridCol w:w="5954"/>
      </w:tblGrid>
      <w:tr w:rsidR="006C4FFD" w:rsidRPr="006C4FFD" w14:paraId="08BD269A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0177541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</w:p>
          <w:p w14:paraId="59E21C3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(число часов)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52627C9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содержание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2751D09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деятельности обучающихся</w:t>
            </w:r>
          </w:p>
        </w:tc>
      </w:tr>
      <w:tr w:rsidR="006C4FFD" w:rsidRPr="006C4FFD" w14:paraId="71A0A2EB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5B7E965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Представление данных</w:t>
            </w:r>
          </w:p>
          <w:p w14:paraId="2259A05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(7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6369915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 в таблицах. Практические вычисления по табличным данным. Извлечение и интерпретация табличных данных. Практическая работа «Таблицы».</w:t>
            </w:r>
          </w:p>
          <w:p w14:paraId="63FA492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представление данных в виде круговых, столбиковых (столбчатых) диаграмм. Чтение и построение диаграмм. Примеры демографических диаграмм.</w:t>
            </w:r>
          </w:p>
          <w:p w14:paraId="13D4D84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«Диаграммы».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677ABCD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на базовом уровне способы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статистических данных и числовых массивов с помощью таблиц и диаграмм с использованием актуальных и важных данных (демографические данные, производство промышленной и сельскохозяйственной продукции, общественные и природные явления).</w:t>
            </w:r>
          </w:p>
          <w:p w14:paraId="6AAC61A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Изучать методы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табличными и графическими представлениями данных с помощью цифровых ресурсов в ходе практических работ (с направляющей помощью).</w:t>
            </w:r>
          </w:p>
          <w:p w14:paraId="722ADE5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FFD" w:rsidRPr="006C4FFD" w14:paraId="7384DB17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3A97003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Описательная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статистика</w:t>
            </w:r>
          </w:p>
          <w:p w14:paraId="4DEF242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(8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6A4AC98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Числовые наборы. Среднее арифметическое.</w:t>
            </w:r>
          </w:p>
          <w:p w14:paraId="5222265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Медиана числового набора. Устойчивость медианы.</w:t>
            </w:r>
          </w:p>
          <w:p w14:paraId="0324EF4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работа «Средние значения».</w:t>
            </w:r>
          </w:p>
          <w:p w14:paraId="3AFD632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Наибольшее и наименьшее значения числового набора. Размах.</w:t>
            </w:r>
          </w:p>
          <w:p w14:paraId="25D24EA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10211C7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на базовом уровне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числовой набор, мера центральной тенденции (мера центра), в том числе среднее арифметическое, медиана.</w:t>
            </w:r>
          </w:p>
          <w:p w14:paraId="614DBDF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статистические данные с помощью среднего арифметического и медианы. Решать задачи (с использованием зрительной наглядности и/или вербальной опоры)</w:t>
            </w:r>
          </w:p>
          <w:p w14:paraId="7E7EC56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Изучать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средних, в том числе с помощью цифровых ресурсов, в ходе практических работ, </w:t>
            </w:r>
            <w:r w:rsidRPr="006C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направляющей помощью).</w:t>
            </w:r>
          </w:p>
          <w:p w14:paraId="60675A6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на базовом уровне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наибольшее и наименьшее значения числового массива, размах.</w:t>
            </w:r>
          </w:p>
          <w:p w14:paraId="7805045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выбор способа описания данных в соответствии с природой данных и целями исследования с направляющей помощью.</w:t>
            </w:r>
          </w:p>
        </w:tc>
      </w:tr>
      <w:tr w:rsidR="006C4FFD" w:rsidRPr="006C4FFD" w14:paraId="2359DE10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4AD5FED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Случайная изменчивость</w:t>
            </w:r>
          </w:p>
          <w:p w14:paraId="0E9F215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09CF54F6" w14:textId="77777777"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Случайная изменчивость (примеры). Частота значений в массиве данных. Группировка. Гистограммы.</w:t>
            </w:r>
          </w:p>
          <w:p w14:paraId="71FB1DF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работа «Случайная изменчивость</w:t>
            </w:r>
            <w:r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».</w:t>
            </w:r>
            <w:r w:rsidR="008B5A6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49BA245D" w14:textId="77777777"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частота значений в массиве данных, группировка данных, гистограмма.</w:t>
            </w:r>
          </w:p>
          <w:p w14:paraId="0511D922" w14:textId="77777777"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Строить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гистограммы по образцу</w:t>
            </w:r>
          </w:p>
          <w:p w14:paraId="18C39C8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Осваивать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графические представления разных видов случайной изменчивости, в том числе с помощью цифровых ресурсов, в ходе практической работы</w:t>
            </w:r>
            <w:r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8B5A6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6C4FFD" w:rsidRPr="006C4FFD" w14:paraId="1EDFEF30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49A8C38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Введение в теорию графов</w:t>
            </w:r>
          </w:p>
          <w:p w14:paraId="6A63242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786FF3BD" w14:textId="77777777" w:rsidR="006C4FFD" w:rsidRPr="006C4FFD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Граф, вершина, ребро. Представление задачи с помощью графа. Степень (валентность) вершины. Число рёбер и суммарная степень вершин. Цепь и цикл. Путь в графе. Представление о связности графа. Обход графа (эйлеров путь). Представление об ориентированных графах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79E6A39A" w14:textId="77777777"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граф, вершина графа, ребро графа, степень (валентность вершины), цепь и цикл.</w:t>
            </w:r>
          </w:p>
          <w:p w14:paraId="201F3439" w14:textId="77777777"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путь в графе, эйлеров путь, обход графа, ориентированный граф.</w:t>
            </w:r>
          </w:p>
          <w:p w14:paraId="68232A1F" w14:textId="77777777"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Обсуждать решение задачи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поиск суммы степеней вершин графа, на поиск обхода графа, на поиск путей в ориентированных графах с направляющей помощью.</w:t>
            </w:r>
          </w:p>
          <w:p w14:paraId="2813E90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способы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представления задач из курса алгебры, геометрии, теории вероятностей, других предметов с помощью графов (карты, схемы, электрические цепи, функциональные соответствия) на примерах. </w:t>
            </w:r>
            <w:r w:rsid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6C4FFD" w:rsidRPr="006C4FFD" w14:paraId="56A7E6AA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0FE7D40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Вероятность и частота случайного события</w:t>
            </w:r>
          </w:p>
          <w:p w14:paraId="4BBD4D2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3846D29A" w14:textId="77777777"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Случайный опыт и случайное событие. Вероятность и частота события. Роль маловероятных и практически достоверных событий в природе и в обществе. Монета и игральная кость в теории вероятностей.</w:t>
            </w:r>
          </w:p>
          <w:p w14:paraId="100A1F3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Практическая работа «Частота выпадения орла».</w:t>
            </w:r>
            <w:r w:rsidR="008B5A6E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6F5C161C" w14:textId="77777777"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случайный опыт и случайное событие, маловероятное и практически достоверное событие.</w:t>
            </w:r>
          </w:p>
          <w:p w14:paraId="3AC9128E" w14:textId="77777777"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Изучать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значимость маловероятных событий в природе и обществе на важных примерах (аварии, несчастные случаи, защита персональной информации, передача данных).</w:t>
            </w:r>
          </w:p>
          <w:p w14:paraId="4ED99818" w14:textId="77777777"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Изучать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роль классических вероятностных моделей (монета, игральная кость) в теории вероятностей.</w:t>
            </w:r>
          </w:p>
          <w:p w14:paraId="0CACA7A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Наблюдать и изучать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частоту событий в простых экспериментах, в том числе с помощью </w:t>
            </w:r>
            <w:r w:rsidRPr="008B5A6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цифровых ресурсов, в ходе практической работы.</w:t>
            </w:r>
            <w:r w:rsidR="008B5A6E" w:rsidRPr="008B5A6E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*</w:t>
            </w:r>
          </w:p>
        </w:tc>
      </w:tr>
      <w:tr w:rsidR="006C4FFD" w:rsidRPr="006C4FFD" w14:paraId="4E2BB046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0248E86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Обобщение, контроль</w:t>
            </w:r>
          </w:p>
          <w:p w14:paraId="4209107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(5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70CA470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Представление данных. Описательная статистика. Вероятность случайного события.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1B14C50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Повторять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изученное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выстраивать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систему знаний.</w:t>
            </w:r>
          </w:p>
          <w:p w14:paraId="06D812A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представление и описание данных с помощью изученных характеристик с направляющей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помощью.</w:t>
            </w:r>
          </w:p>
          <w:p w14:paraId="2A4FB05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Обсуждать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случайных событий, маловероятных и практически достоверных случайных событий, их роли в природе и жизни человека</w:t>
            </w:r>
          </w:p>
        </w:tc>
      </w:tr>
    </w:tbl>
    <w:p w14:paraId="7D1644A5" w14:textId="77777777" w:rsidR="00CF0464" w:rsidRDefault="00CF0464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A545843" w14:textId="77777777"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 (не менее 34 ч)</w:t>
      </w:r>
    </w:p>
    <w:p w14:paraId="70CAF8F3" w14:textId="77777777"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378"/>
        <w:gridCol w:w="5954"/>
      </w:tblGrid>
      <w:tr w:rsidR="006C4FFD" w:rsidRPr="006C4FFD" w14:paraId="381C9012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35BD70B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</w:p>
          <w:p w14:paraId="3F9A392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(число часов)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1A8F861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содержание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0F1873B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деятельности обучающихся</w:t>
            </w:r>
          </w:p>
        </w:tc>
      </w:tr>
      <w:tr w:rsidR="006C4FFD" w:rsidRPr="006C4FFD" w14:paraId="7AFC4F4E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3ACFD2C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курса 7 класса</w:t>
            </w:r>
          </w:p>
          <w:p w14:paraId="51D6577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26E6400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данных. Описательная статистика. Случайная изменчивость. Средние числового набора.</w:t>
            </w:r>
          </w:p>
          <w:p w14:paraId="6A33378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Случайные события. Вероятности и частоты. Классические модели теории вероятностей: монета и игральная кость.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49E691A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Повторять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изученное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выстраивать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систему знаний.</w:t>
            </w:r>
          </w:p>
          <w:p w14:paraId="2D6EC2C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 (по визуальной опоре)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представление и описание данных с помощью изученных характеристик.</w:t>
            </w:r>
          </w:p>
          <w:p w14:paraId="0D3349F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 (по визуальной опоре)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представление группированных данных и описание случайной изменчивости.</w:t>
            </w:r>
          </w:p>
          <w:p w14:paraId="03A8BA3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 (по визуальной опоре)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определение частоты случайных событий, обсуждение примеров случайных событий, маловероятных и практически достоверных случайных событий, их роли в природе и жизни человека.</w:t>
            </w:r>
          </w:p>
        </w:tc>
      </w:tr>
      <w:tr w:rsidR="006C4FFD" w:rsidRPr="006C4FFD" w14:paraId="52E67456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3C7B4B3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Описательная статистика. Рассеивание данных</w:t>
            </w:r>
          </w:p>
          <w:p w14:paraId="610040F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61C9E780" w14:textId="77777777" w:rsidR="006C4FFD" w:rsidRPr="006C4FFD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Отклонения. Дисперсия числового набора. Стандартное отклонение числового набора. Диаграммы рассеивания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19C2FF2E" w14:textId="77777777"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понятия: 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дисперсия и стандартное отклонение, использовать эти характеристики для описания рассеивания данных.</w:t>
            </w:r>
          </w:p>
          <w:p w14:paraId="68C44DD7" w14:textId="77777777"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Участвовать в обсуждении гипотезы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отсутствии или наличии связи по диаграммам рассеивания.</w:t>
            </w:r>
          </w:p>
          <w:p w14:paraId="4DEB31E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Строить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диаграммы рассеивания</w:t>
            </w: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имеющимся данным, в том числе с помощью компьютера (после совместного анализа).</w:t>
            </w:r>
            <w:r w:rsidR="008B5A6E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6C4FFD" w:rsidRPr="006C4FFD" w14:paraId="0B6E292A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6E09E60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Множества</w:t>
            </w:r>
          </w:p>
          <w:p w14:paraId="0CCA6BC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4C95142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Множество,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</w:t>
            </w:r>
          </w:p>
          <w:p w14:paraId="0E32B66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Графическое представление множеств.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4A8C0A3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множество, элемент множества, подмножество.</w:t>
            </w:r>
          </w:p>
          <w:p w14:paraId="7970014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операции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над множествами: объединение, пересечение, дополнение (по образцу).</w:t>
            </w:r>
          </w:p>
          <w:p w14:paraId="58ED9D7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свойства: переместительное, сочетательное, распределительное, включения (с использованием визуальной опоры).</w:t>
            </w:r>
          </w:p>
          <w:p w14:paraId="2EBFB42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графическое представление множеств при описании реальных процессов и явлений, при решении задач из других учебных предметов и курсов (с использованием визуальной опоры).</w:t>
            </w:r>
          </w:p>
        </w:tc>
      </w:tr>
      <w:tr w:rsidR="006C4FFD" w:rsidRPr="006C4FFD" w14:paraId="590378E1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1C2DD53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Вероятность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случайного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события</w:t>
            </w:r>
          </w:p>
          <w:p w14:paraId="2558CE0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5AE5E8B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Элементарные события. Случайные события. Благоприятствующие элементарные события. Вероятности событий. Опыты с равновозможными элементарными событиями. Случайный выбор.</w:t>
            </w:r>
          </w:p>
          <w:p w14:paraId="411CC6F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«Опыты с равновозможными элементарными событиями».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0808A99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на базовом уровне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элементарное событие, случайное событие как совокупность благоприятствующих элементарных событий, равновозможные элементарные события.</w:t>
            </w:r>
          </w:p>
          <w:p w14:paraId="4F5F263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вычисление вероятностей событий по вероятностям элементарных событий случайного опыта (с использованием зрительной наглядности и/или вербальной опоры).</w:t>
            </w:r>
          </w:p>
          <w:p w14:paraId="104967A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вычисление вероятностей событий в опытах с равновозможными элементарными событиями, в том числе с помощью компьютера (с использованием зрительной наглядности и/или вербальной опоры).</w:t>
            </w:r>
          </w:p>
          <w:p w14:paraId="6B19D4B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Проводить и изучать опыты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равновозможными элементарными событиями (с использованием монет, игральных костей, других моделей)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 ходе практической работы (с использованием визуальной опоры).</w:t>
            </w:r>
          </w:p>
        </w:tc>
      </w:tr>
      <w:tr w:rsidR="006C4FFD" w:rsidRPr="006C4FFD" w14:paraId="77F2BF8E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7541335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теорию графов</w:t>
            </w:r>
          </w:p>
          <w:p w14:paraId="615A93A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6ADE3BDC" w14:textId="77777777" w:rsidR="006C4FFD" w:rsidRPr="006C4FFD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Дерево. Свойства дерева: единственность пути, существование висячей вершины, связь между числом вершин и числом рёбер. Правило умножения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6AAB65D9" w14:textId="77777777"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дерево как граф без цикла, висячая вершина (лист), ветвь дерева, путь в дереве, диаметр дерева.</w:t>
            </w:r>
          </w:p>
          <w:p w14:paraId="4C6F2AA5" w14:textId="77777777"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Изучать свойства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дерева: существование висячей вершины, единственность пути между двумя вершинами, связь между числом вершин и числом рёбер.</w:t>
            </w:r>
          </w:p>
          <w:p w14:paraId="5FC3DC9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Участвовать в обсуждении решения задачи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поиск и перечисление путей в дереве, определение числа вершин или рёбер в дереве, обход бинарного дерева, в том числе с применением правила умножения</w:t>
            </w:r>
            <w:r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8B5A6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6C4FFD" w:rsidRPr="006C4FFD" w14:paraId="51165547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36ABB2F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Случайные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события</w:t>
            </w:r>
          </w:p>
          <w:p w14:paraId="73FD2AF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(8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5265DD8F" w14:textId="77777777" w:rsidR="006C4FFD" w:rsidRPr="006C4FFD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Противоположное событие. Диаграмма Эйлера. Объединение и пересечение событий. Несовместные события. Формула сложения вероятностей. Правило умножения вероятностей. Условная вероятность. Независимые события. Представление случайного эксперимента в виде дерева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28F187CC" w14:textId="77777777" w:rsidR="006C4FFD" w:rsidRPr="008B5A6E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="006C4FFD"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взаимно противоположные события, операции над событиями, объединение и пересечение событий, диаграмма Эйлера (Эйлера—Венна), совместные и несовместные события.</w:t>
            </w:r>
          </w:p>
          <w:p w14:paraId="54F37693" w14:textId="77777777"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Изучать теоремы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вероятности объединения двух событий (формулы сложения вероятностей).</w:t>
            </w:r>
          </w:p>
          <w:p w14:paraId="1B18BA99" w14:textId="77777777"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Участвовать в обсуждении решения  задачи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 том числе текстовые задачи на определение вероятностей объединения и пересечения событий с помощью числовой прямой, диаграмм Эйлера, формулы сложения вероятностей.</w:t>
            </w:r>
          </w:p>
          <w:p w14:paraId="1EBB4737" w14:textId="77777777"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понятия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правило умножения вероятностей, условная вероятность, независимые события дерево случайного опыта.</w:t>
            </w:r>
          </w:p>
          <w:p w14:paraId="11A7D556" w14:textId="77777777"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Изучать свойства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(определения) независимых событий.</w:t>
            </w:r>
          </w:p>
          <w:p w14:paraId="6EAFFB3D" w14:textId="77777777" w:rsidR="006C4FFD" w:rsidRPr="008B5A6E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Участвовать в обсуждении решения  задачи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определение и использование независимых событий.</w:t>
            </w:r>
          </w:p>
          <w:p w14:paraId="7046396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Участвовать в обсуждении решения  задачи </w:t>
            </w:r>
            <w:r w:rsidRP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поиск вероятностей, в том числе условных, с использованием дерева случайного опыта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8B5A6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6C4FFD" w:rsidRPr="006C4FFD" w14:paraId="58E77450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60D26BA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Обобщение,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контроль</w:t>
            </w:r>
          </w:p>
          <w:p w14:paraId="0379680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63986D0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данных. Описательная статистика. Графы. Вероятность случайного события. Элементы комбинаторики.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699C280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Повторять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изученное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выстраивать систему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знаний.</w:t>
            </w:r>
          </w:p>
          <w:p w14:paraId="26B9212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представление и описание данных с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помощью изученных характеристик (с использованием визуальной опоры).</w:t>
            </w:r>
          </w:p>
          <w:p w14:paraId="273A02B4" w14:textId="77777777" w:rsidR="006C4FFD" w:rsidRPr="006C4FFD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Участвовать в обсуждении решения</w:t>
            </w: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задачи </w:t>
            </w:r>
            <w:r w:rsidR="006C4FFD"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применением графов.</w:t>
            </w:r>
          </w:p>
          <w:p w14:paraId="778680F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нахождение вероятности случайного события по вероятностям элементарных событий, в том числе в опытах с равновозможными элементарными событиями (с визуальной опорой).</w:t>
            </w:r>
          </w:p>
          <w:p w14:paraId="7E0D7750" w14:textId="77777777" w:rsidR="006C4FFD" w:rsidRPr="006C4FFD" w:rsidRDefault="008B5A6E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8B5A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Участвовать в обсуждении решения</w:t>
            </w: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задачи </w:t>
            </w:r>
            <w:r w:rsidR="006C4FFD"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</w:t>
            </w:r>
          </w:p>
          <w:p w14:paraId="65A72947" w14:textId="77777777" w:rsidR="006C4FFD" w:rsidRPr="006C4FFD" w:rsidRDefault="005E3248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5E324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Участвовать в обсуждении решения</w:t>
            </w: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задачи</w:t>
            </w:r>
            <w:r w:rsidR="006C4FFD"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перечисление комбинаций (числа перестановок, числа сочетаний), на нахождение вероятностей событий с применением комбинаторики, в том числе с использованием треугольника Паскаля.</w:t>
            </w:r>
          </w:p>
        </w:tc>
      </w:tr>
    </w:tbl>
    <w:p w14:paraId="42661401" w14:textId="77777777" w:rsidR="000B7DFA" w:rsidRDefault="000B7DFA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611A3644" w14:textId="77777777"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класс (не менее 34 ч)</w:t>
      </w:r>
    </w:p>
    <w:p w14:paraId="45A0A89E" w14:textId="77777777"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378"/>
        <w:gridCol w:w="5954"/>
      </w:tblGrid>
      <w:tr w:rsidR="006C4FFD" w:rsidRPr="006C4FFD" w14:paraId="70BE6B98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3F718E0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</w:p>
          <w:p w14:paraId="0262EAE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(число часов)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27DA6E8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содержание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14:paraId="01CEAC8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деятельности обучающихся</w:t>
            </w:r>
          </w:p>
        </w:tc>
      </w:tr>
      <w:tr w:rsidR="006C4FFD" w:rsidRPr="006C4FFD" w14:paraId="6B41664C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5432A64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курса 8 класса</w:t>
            </w:r>
          </w:p>
          <w:p w14:paraId="3621A62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43F0983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Представление данных. Описательная статистика. Операции над событиями. Независимость событий.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000B37B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Повторять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изученное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выстраивать систему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знаний.</w:t>
            </w:r>
          </w:p>
          <w:p w14:paraId="4966206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 представление и описание данных.</w:t>
            </w:r>
          </w:p>
          <w:p w14:paraId="6DF5177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</w:t>
            </w:r>
          </w:p>
          <w:p w14:paraId="6E91D26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перечисление комбинаций (числа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перестановок, числа сочетаний), на нахождение вероятностей событий с применением комбинаторики, в том числе с использованием треугольника Паскаля</w:t>
            </w:r>
          </w:p>
        </w:tc>
      </w:tr>
      <w:tr w:rsidR="006C4FFD" w:rsidRPr="006C4FFD" w14:paraId="12E3E751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46FE6A5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Элементы комбинаторики</w:t>
            </w:r>
          </w:p>
          <w:p w14:paraId="2941973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5453FBF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Комбинаторное правило умножения. Перестановки. Факториал. Сочетания и число сочетаний. </w:t>
            </w:r>
            <w:r w:rsid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P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Треугольник Паскаля.</w:t>
            </w:r>
            <w:r w:rsidR="005E3248" w:rsidRP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Практическая работа «Вычисление вероятностей с использованием комбинаторных функций электронных таблиц».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34F70A4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на базовом уровне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комбинаторное правило умножения, упорядоченная пара, тройка объектов, перестановка, факториал числа, сочетание, число сочетаний, </w:t>
            </w:r>
            <w:r w:rsid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P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треугольник Паскаля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  <w:p w14:paraId="045218D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простейшие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перечисление упорядоченных пар, троек, перечисление перестановок и сочетаний элементов различных множеств (по образцу).</w:t>
            </w:r>
          </w:p>
          <w:p w14:paraId="5C8EC74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простейшие 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применение числа сочетаний в алгебре (сокращённое умножение, бином Ньютона) (с направляющей помощью).</w:t>
            </w:r>
          </w:p>
          <w:p w14:paraId="6C80590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Решать, применяя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комбинаторику, задачи на вычисление вероятностей, в том числе с помощью электронных таблиц в ходе практической работы (с визуальной опорой).</w:t>
            </w:r>
          </w:p>
        </w:tc>
      </w:tr>
      <w:tr w:rsidR="006C4FFD" w:rsidRPr="006C4FFD" w14:paraId="3DBA8A6C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4C2DC174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Геометрическая вероятность</w:t>
            </w:r>
          </w:p>
          <w:p w14:paraId="12634D5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069BDAE8" w14:textId="77777777" w:rsidR="006C4FFD" w:rsidRPr="006C4FFD" w:rsidRDefault="005E3248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24299BE6" w14:textId="77777777" w:rsidR="006C4FFD" w:rsidRPr="005E3248" w:rsidRDefault="005E3248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pacing w:val="-2"/>
                <w:sz w:val="24"/>
                <w:szCs w:val="24"/>
                <w:lang w:eastAsia="ru-RU"/>
              </w:rPr>
              <w:t>*</w:t>
            </w:r>
            <w:r w:rsidR="006C4FFD" w:rsidRPr="005E3248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Осваивать понятие </w:t>
            </w:r>
            <w:r w:rsidR="006C4FFD" w:rsidRPr="005E3248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геометрической вероятности.</w:t>
            </w:r>
          </w:p>
          <w:p w14:paraId="6B4E811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24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Участвовать в обсуждении решения задачи </w:t>
            </w:r>
            <w:r w:rsidRPr="005E32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нахождение вероятностей в опытах, представимых как выбор точек из многоугольника, круга, отрезка или дуги окружности, числового промежутка</w:t>
            </w:r>
            <w:r w:rsidR="005E324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6C4FFD" w:rsidRPr="006C4FFD" w14:paraId="62F1BF45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385D26E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Испытания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Бернулли</w:t>
            </w:r>
          </w:p>
          <w:p w14:paraId="68A950D0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428E3BEA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Испытание. Успех и неудача. Серия испытаний до первого успеха. Испытания Бернулли. Вероятности событий в серии испытаний Бернулли. Практическая работа «Испытания Бернулли».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659D5F9D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на базовом уровне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испытание, элементарное событие в испытании (успех и неудача), серия испытаний, наступление первого успеха (неудачи), серия испытаний Бернулли.</w:t>
            </w:r>
          </w:p>
          <w:p w14:paraId="616A018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простейшие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нахождение вероятностей событий в серии испытаний до первого успеха, в том числе с применением формулы суммы геометрической прогрессии (с опорой на справочную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информацию).</w:t>
            </w:r>
          </w:p>
          <w:p w14:paraId="3ACA26D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простейшие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нахождение вероятностей элементарных событий в серии испытаний Бернулли, на нахождение вероятности определён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>ного числа успехов в серии испытаний Бернулли (с визуальной опорой).</w:t>
            </w:r>
          </w:p>
          <w:p w14:paraId="7840A473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Изучать в ходе практической работы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 том числе с помощью цифровых ресурсов, свойства вероятности в серии испытаний Бернулли</w:t>
            </w:r>
          </w:p>
        </w:tc>
      </w:tr>
      <w:tr w:rsidR="006C4FFD" w:rsidRPr="006C4FFD" w14:paraId="4FECC8D0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6F439EB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Случайная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величина</w:t>
            </w:r>
          </w:p>
          <w:p w14:paraId="102BEA5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7FC9866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Случайная величина и распределение вероятностей. Математическое ожидание и дисперсия случайной величины. Примеры математического ожидания как теоретического среднего значения величины.</w:t>
            </w:r>
          </w:p>
          <w:p w14:paraId="71373C1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Понятие о законе больших чисел. Измерение вероятностей с помощью частот. Применение закона больших чисел.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6F08602B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Освоить на базовом уровне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случайная величина, значение случайной величины, распределение вероятностей.</w:t>
            </w:r>
          </w:p>
          <w:p w14:paraId="2F5E458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Изучать и обсуждать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примеры дискретных и непрерывных случайных величин (рост, вес человека, численность населения, другие изменчивые величины, рассматривавшиеся в курсе статистики), модельных случайных величин, связанных со случайными опытами (бросание монеты, игральной кости, со случайным выбором и т. п.).</w:t>
            </w:r>
          </w:p>
          <w:p w14:paraId="4E9E729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на базовом уровне понятия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математическое ожидание случайной величины как теоретическое среднее значение, дисперсия случайной величины как аналог дисперсии числового набора.</w:t>
            </w:r>
          </w:p>
          <w:p w14:paraId="2F9F9C58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вычисление математического ожидания и дисперсии дискретной случайной величины по заданному распределению, в том числе задач, связанных со страхованием и лотереями (с направляющей помощью).</w:t>
            </w:r>
          </w:p>
          <w:p w14:paraId="193DB55C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Знакомиться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математическим ожиданием и дисперсией некоторых распределений, в том числе распределения случайной величины «число успехов» в серии испытаний Бернулли.</w:t>
            </w:r>
          </w:p>
          <w:p w14:paraId="6F6358A5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Изучать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частоту события в повторяющихся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случайных опытах как случайную величину.</w:t>
            </w:r>
          </w:p>
          <w:p w14:paraId="514CA40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Знакомиться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законом больших чисел (в форме Бернулли): при большом числе опытов частота события близка к его вероятности.</w:t>
            </w:r>
          </w:p>
          <w:p w14:paraId="043E9F8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измерение вероятностей с помощью частот (с направляющей помощью).</w:t>
            </w:r>
          </w:p>
          <w:p w14:paraId="7179D959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Обсуждать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роль закона больших чисел в обосновании частотного метода измерения вероятностей.</w:t>
            </w:r>
          </w:p>
          <w:p w14:paraId="6A942217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Обсуждать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 больших чисел как проявление статистической устойчивости в изменчивых явлениях, роль закона больших чисел в природе и в жизни человека.</w:t>
            </w:r>
          </w:p>
        </w:tc>
      </w:tr>
      <w:tr w:rsidR="006C4FFD" w:rsidRPr="006C4FFD" w14:paraId="00ED500F" w14:textId="77777777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49E0A216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Обобщение,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контроль</w:t>
            </w:r>
          </w:p>
          <w:p w14:paraId="49B70D9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(10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0E924842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данных. Описательная статистика. Вероятность случайного события. Элементы комбинаторики. Случайные величины и распределения.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14:paraId="1CEAC7FF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Повторять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изученное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выстраивать систему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знаний.</w:t>
            </w:r>
          </w:p>
          <w:p w14:paraId="76074811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представление и описание данных.</w:t>
            </w:r>
          </w:p>
          <w:p w14:paraId="1064AA7E" w14:textId="77777777"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нахождение вероятностей событий, в том числе в опытах с равновозможными элементарными событиями, вероятностей объединения и пересечения событий, вычислять вероятности в опытах с сериями случайных испытаний</w:t>
            </w:r>
          </w:p>
        </w:tc>
      </w:tr>
    </w:tbl>
    <w:p w14:paraId="2B251057" w14:textId="77777777"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47F0989F" w14:textId="77777777" w:rsidR="006C4FFD" w:rsidRPr="00471FE9" w:rsidRDefault="006C4FFD" w:rsidP="00471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FFD">
        <w:rPr>
          <w:rFonts w:ascii="Times New Roman" w:hAnsi="Times New Roman" w:cs="Times New Roman"/>
          <w:sz w:val="28"/>
          <w:szCs w:val="28"/>
        </w:rPr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sectPr w:rsidR="006C4FFD" w:rsidRPr="00471FE9" w:rsidSect="006C4FFD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231C9" w14:textId="77777777" w:rsidR="008436EB" w:rsidRDefault="008436EB" w:rsidP="00471FE9">
      <w:pPr>
        <w:spacing w:after="0" w:line="240" w:lineRule="auto"/>
      </w:pPr>
      <w:r>
        <w:separator/>
      </w:r>
    </w:p>
  </w:endnote>
  <w:endnote w:type="continuationSeparator" w:id="0">
    <w:p w14:paraId="230944E5" w14:textId="77777777" w:rsidR="008436EB" w:rsidRDefault="008436EB" w:rsidP="00471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SanPin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6AEFA" w14:textId="77777777" w:rsidR="008436EB" w:rsidRDefault="008436EB" w:rsidP="00471FE9">
      <w:pPr>
        <w:spacing w:after="0" w:line="240" w:lineRule="auto"/>
      </w:pPr>
      <w:r>
        <w:separator/>
      </w:r>
    </w:p>
  </w:footnote>
  <w:footnote w:type="continuationSeparator" w:id="0">
    <w:p w14:paraId="507A5DDF" w14:textId="77777777" w:rsidR="008436EB" w:rsidRDefault="008436EB" w:rsidP="00471FE9">
      <w:pPr>
        <w:spacing w:after="0" w:line="240" w:lineRule="auto"/>
      </w:pPr>
      <w:r>
        <w:continuationSeparator/>
      </w:r>
    </w:p>
  </w:footnote>
  <w:footnote w:id="1">
    <w:p w14:paraId="3C930936" w14:textId="77777777" w:rsidR="00A356DA" w:rsidRDefault="00A356DA" w:rsidP="00471FE9">
      <w:pPr>
        <w:pStyle w:val="a8"/>
      </w:pPr>
      <w:r>
        <w:rPr>
          <w:rStyle w:val="a7"/>
        </w:rPr>
        <w:footnoteRef/>
      </w:r>
      <w:r>
        <w:t xml:space="preserve"> Здесь и далее *</w:t>
      </w:r>
      <w:r w:rsidRPr="002D7CF4">
        <w:t xml:space="preserve"> </w:t>
      </w:r>
      <w:r>
        <w:t>*</w:t>
      </w:r>
      <w:r w:rsidRPr="002D7CF4">
        <w:t>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  <w:footnote w:id="2">
    <w:p w14:paraId="6FD51FD3" w14:textId="77777777" w:rsidR="00A356DA" w:rsidRDefault="00A356DA" w:rsidP="00471FE9">
      <w:pPr>
        <w:pStyle w:val="a8"/>
      </w:pPr>
      <w:r>
        <w:rPr>
          <w:rStyle w:val="a7"/>
        </w:rPr>
        <w:footnoteRef/>
      </w:r>
      <w:r>
        <w:t xml:space="preserve"> Здесь и далее * *</w:t>
      </w:r>
      <w:r w:rsidRPr="003D5C2A">
        <w:t xml:space="preserve">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  <w:footnote w:id="3">
    <w:p w14:paraId="5E32DF3B" w14:textId="77777777" w:rsidR="00A356DA" w:rsidRDefault="00A356DA" w:rsidP="00471FE9">
      <w:pPr>
        <w:pStyle w:val="a8"/>
      </w:pPr>
      <w:r>
        <w:rPr>
          <w:rStyle w:val="a7"/>
        </w:rPr>
        <w:footnoteRef/>
      </w:r>
      <w:r>
        <w:t xml:space="preserve"> Здесь и далее * *</w:t>
      </w:r>
      <w:r w:rsidRPr="000F22A4">
        <w:t xml:space="preserve">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  <w:footnote w:id="4">
    <w:p w14:paraId="60AAC4C1" w14:textId="77777777" w:rsidR="00A356DA" w:rsidRDefault="00A356DA" w:rsidP="00471FE9">
      <w:pPr>
        <w:pStyle w:val="a8"/>
      </w:pPr>
      <w:r>
        <w:rPr>
          <w:rStyle w:val="a7"/>
        </w:rPr>
        <w:footnoteRef/>
      </w:r>
      <w:r>
        <w:t xml:space="preserve"> Здесь и далее * *</w:t>
      </w:r>
      <w:r w:rsidRPr="00EE5221">
        <w:t xml:space="preserve">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C8D0EDA"/>
    <w:multiLevelType w:val="multilevel"/>
    <w:tmpl w:val="A5400FEA"/>
    <w:styleLink w:val="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90167369">
    <w:abstractNumId w:val="0"/>
    <w:lvlOverride w:ilvl="0">
      <w:startOverride w:val="1"/>
    </w:lvlOverride>
  </w:num>
  <w:num w:numId="2" w16cid:durableId="243228119">
    <w:abstractNumId w:val="3"/>
  </w:num>
  <w:num w:numId="3" w16cid:durableId="1591045329">
    <w:abstractNumId w:val="2"/>
  </w:num>
  <w:num w:numId="4" w16cid:durableId="184755223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C4D"/>
    <w:rsid w:val="00007C4D"/>
    <w:rsid w:val="00015E63"/>
    <w:rsid w:val="0009160F"/>
    <w:rsid w:val="000B7DFA"/>
    <w:rsid w:val="000C1A39"/>
    <w:rsid w:val="00154B41"/>
    <w:rsid w:val="00163716"/>
    <w:rsid w:val="00174EEE"/>
    <w:rsid w:val="001B1BDF"/>
    <w:rsid w:val="00232806"/>
    <w:rsid w:val="0028614A"/>
    <w:rsid w:val="002D6769"/>
    <w:rsid w:val="003A3579"/>
    <w:rsid w:val="003E5BCC"/>
    <w:rsid w:val="00471FE9"/>
    <w:rsid w:val="004744C8"/>
    <w:rsid w:val="00483794"/>
    <w:rsid w:val="00494AD2"/>
    <w:rsid w:val="0054729F"/>
    <w:rsid w:val="00561458"/>
    <w:rsid w:val="00570E54"/>
    <w:rsid w:val="00580887"/>
    <w:rsid w:val="005A391B"/>
    <w:rsid w:val="005C5C71"/>
    <w:rsid w:val="005D2596"/>
    <w:rsid w:val="005E3248"/>
    <w:rsid w:val="00645924"/>
    <w:rsid w:val="00661400"/>
    <w:rsid w:val="006C4FFD"/>
    <w:rsid w:val="006D170B"/>
    <w:rsid w:val="006F717D"/>
    <w:rsid w:val="00744AA3"/>
    <w:rsid w:val="007531D3"/>
    <w:rsid w:val="00803CEE"/>
    <w:rsid w:val="00810257"/>
    <w:rsid w:val="00814AD0"/>
    <w:rsid w:val="00820DEB"/>
    <w:rsid w:val="008306EE"/>
    <w:rsid w:val="0084189A"/>
    <w:rsid w:val="008436EB"/>
    <w:rsid w:val="00877FB3"/>
    <w:rsid w:val="008A3BE6"/>
    <w:rsid w:val="008B5A6E"/>
    <w:rsid w:val="008E2A5A"/>
    <w:rsid w:val="008E4794"/>
    <w:rsid w:val="008F1767"/>
    <w:rsid w:val="0091799D"/>
    <w:rsid w:val="009C3EDF"/>
    <w:rsid w:val="009D1E22"/>
    <w:rsid w:val="009F2709"/>
    <w:rsid w:val="00A023CE"/>
    <w:rsid w:val="00A356DA"/>
    <w:rsid w:val="00A37B2A"/>
    <w:rsid w:val="00A70476"/>
    <w:rsid w:val="00A9637E"/>
    <w:rsid w:val="00B02601"/>
    <w:rsid w:val="00B42F2D"/>
    <w:rsid w:val="00B645EA"/>
    <w:rsid w:val="00B725DA"/>
    <w:rsid w:val="00BC4B72"/>
    <w:rsid w:val="00C4020D"/>
    <w:rsid w:val="00C56AD2"/>
    <w:rsid w:val="00C72490"/>
    <w:rsid w:val="00C81440"/>
    <w:rsid w:val="00CE6DC9"/>
    <w:rsid w:val="00CF0464"/>
    <w:rsid w:val="00D01929"/>
    <w:rsid w:val="00D43FA3"/>
    <w:rsid w:val="00D6697A"/>
    <w:rsid w:val="00D816C5"/>
    <w:rsid w:val="00DA3CBE"/>
    <w:rsid w:val="00DC1325"/>
    <w:rsid w:val="00E25364"/>
    <w:rsid w:val="00E37962"/>
    <w:rsid w:val="00F269BA"/>
    <w:rsid w:val="00F530C7"/>
    <w:rsid w:val="00F80BA6"/>
    <w:rsid w:val="00F925AC"/>
    <w:rsid w:val="00FC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5D93"/>
  <w15:chartTrackingRefBased/>
  <w15:docId w15:val="{EC21E85E-C767-4D6D-B8FC-F1549C4C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471FE9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471FE9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471FE9"/>
    <w:pPr>
      <w:keepNext/>
      <w:keepLines/>
      <w:spacing w:after="0"/>
      <w:jc w:val="center"/>
      <w:outlineLvl w:val="2"/>
    </w:pPr>
    <w:rPr>
      <w:rFonts w:ascii="Times New Roman" w:eastAsiaTheme="majorEastAsia" w:hAnsi="Times New Roman" w:cstheme="majorBidi"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471FE9"/>
    <w:pPr>
      <w:keepNext/>
      <w:keepLines/>
      <w:spacing w:after="0"/>
      <w:outlineLvl w:val="3"/>
    </w:pPr>
    <w:rPr>
      <w:rFonts w:ascii="Times New Roman" w:eastAsiaTheme="majorEastAsia" w:hAnsi="Times New Roman" w:cstheme="majorBidi"/>
      <w:b/>
      <w:iCs/>
      <w:sz w:val="28"/>
      <w:lang w:eastAsia="ru-RU"/>
    </w:rPr>
  </w:style>
  <w:style w:type="paragraph" w:styleId="50">
    <w:name w:val="heading 5"/>
    <w:basedOn w:val="a0"/>
    <w:next w:val="a0"/>
    <w:link w:val="51"/>
    <w:uiPriority w:val="9"/>
    <w:unhideWhenUsed/>
    <w:qFormat/>
    <w:rsid w:val="00471F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71FE9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471FE9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471FE9"/>
    <w:rPr>
      <w:rFonts w:ascii="Times New Roman" w:eastAsiaTheme="majorEastAsia" w:hAnsi="Times New Roman" w:cstheme="majorBidi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471FE9"/>
    <w:rPr>
      <w:rFonts w:ascii="Times New Roman" w:eastAsiaTheme="majorEastAsia" w:hAnsi="Times New Roman" w:cstheme="majorBidi"/>
      <w:b/>
      <w:iCs/>
      <w:sz w:val="28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471FE9"/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71FE9"/>
  </w:style>
  <w:style w:type="paragraph" w:styleId="a4">
    <w:name w:val="List Paragraph"/>
    <w:basedOn w:val="a0"/>
    <w:link w:val="a5"/>
    <w:uiPriority w:val="34"/>
    <w:qFormat/>
    <w:rsid w:val="00471FE9"/>
    <w:pPr>
      <w:ind w:left="720"/>
      <w:contextualSpacing/>
    </w:pPr>
    <w:rPr>
      <w:rFonts w:ascii="Times New Roman" w:hAnsi="Times New Roman"/>
      <w:sz w:val="28"/>
    </w:rPr>
  </w:style>
  <w:style w:type="character" w:customStyle="1" w:styleId="a5">
    <w:name w:val="Абзац списка Знак"/>
    <w:link w:val="a4"/>
    <w:uiPriority w:val="34"/>
    <w:qFormat/>
    <w:rsid w:val="00471FE9"/>
    <w:rPr>
      <w:rFonts w:ascii="Times New Roman" w:hAnsi="Times New Roman"/>
      <w:sz w:val="28"/>
    </w:rPr>
  </w:style>
  <w:style w:type="character" w:customStyle="1" w:styleId="ListParagraphChar">
    <w:name w:val="List Paragraph Char"/>
    <w:link w:val="12"/>
    <w:locked/>
    <w:rsid w:val="00471FE9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471FE9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471FE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8"/>
      <w:lang w:eastAsia="ru-RU"/>
    </w:rPr>
  </w:style>
  <w:style w:type="paragraph" w:customStyle="1" w:styleId="ConsPlusNormal">
    <w:name w:val="ConsPlusNormal"/>
    <w:qFormat/>
    <w:rsid w:val="00471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0"/>
    <w:uiPriority w:val="99"/>
    <w:unhideWhenUsed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uiPriority w:val="99"/>
    <w:rsid w:val="00471FE9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471FE9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8">
    <w:name w:val="footnote text"/>
    <w:basedOn w:val="a0"/>
    <w:link w:val="a9"/>
    <w:uiPriority w:val="99"/>
    <w:rsid w:val="0047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rsid w:val="00471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6"/>
    <w:link w:val="aa"/>
    <w:uiPriority w:val="99"/>
    <w:qFormat/>
    <w:rsid w:val="00471FE9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471FE9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471FE9"/>
  </w:style>
  <w:style w:type="paragraph" w:customStyle="1" w:styleId="22">
    <w:name w:val="Абзац списка2"/>
    <w:basedOn w:val="a0"/>
    <w:rsid w:val="00471FE9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99"/>
    <w:rsid w:val="00471FE9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471FE9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unhideWhenUsed/>
    <w:rsid w:val="00471FE9"/>
    <w:pPr>
      <w:spacing w:after="120"/>
      <w:ind w:left="283"/>
    </w:pPr>
    <w:rPr>
      <w:rFonts w:ascii="Times New Roman" w:eastAsiaTheme="minorEastAsia" w:hAnsi="Times New Roman"/>
      <w:sz w:val="28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rsid w:val="00471FE9"/>
    <w:rPr>
      <w:rFonts w:ascii="Times New Roman" w:eastAsiaTheme="minorEastAsia" w:hAnsi="Times New Roman"/>
      <w:sz w:val="28"/>
      <w:lang w:eastAsia="ru-RU"/>
    </w:rPr>
  </w:style>
  <w:style w:type="character" w:customStyle="1" w:styleId="13">
    <w:name w:val="Основной текст1"/>
    <w:rsid w:val="00471FE9"/>
  </w:style>
  <w:style w:type="paragraph" w:customStyle="1" w:styleId="af">
    <w:name w:val="А ОСН ТЕКСТ"/>
    <w:basedOn w:val="a0"/>
    <w:link w:val="af0"/>
    <w:rsid w:val="00471FE9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471FE9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661400"/>
    <w:pPr>
      <w:tabs>
        <w:tab w:val="right" w:leader="dot" w:pos="10063"/>
      </w:tabs>
      <w:spacing w:before="60" w:after="0" w:line="240" w:lineRule="auto"/>
      <w:ind w:left="851"/>
    </w:pPr>
    <w:rPr>
      <w:rFonts w:ascii="Times New Roman" w:eastAsia="Calibri" w:hAnsi="Times New Roman" w:cs="Times New Roman"/>
      <w:noProof/>
      <w:w w:val="0"/>
      <w:sz w:val="24"/>
      <w:szCs w:val="24"/>
    </w:rPr>
  </w:style>
  <w:style w:type="character" w:customStyle="1" w:styleId="c5">
    <w:name w:val="c5"/>
    <w:rsid w:val="00471FE9"/>
  </w:style>
  <w:style w:type="character" w:customStyle="1" w:styleId="c2">
    <w:name w:val="c2"/>
    <w:rsid w:val="00471FE9"/>
  </w:style>
  <w:style w:type="character" w:customStyle="1" w:styleId="c1">
    <w:name w:val="c1"/>
    <w:rsid w:val="00471FE9"/>
  </w:style>
  <w:style w:type="character" w:styleId="af1">
    <w:name w:val="Hyperlink"/>
    <w:basedOn w:val="a1"/>
    <w:uiPriority w:val="99"/>
    <w:unhideWhenUsed/>
    <w:rsid w:val="00471FE9"/>
    <w:rPr>
      <w:color w:val="0000FF"/>
      <w:u w:val="single"/>
    </w:rPr>
  </w:style>
  <w:style w:type="table" w:styleId="af2">
    <w:name w:val="Table Grid"/>
    <w:basedOn w:val="a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471FE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4">
    <w:name w:val="Верхний колонтитул Знак"/>
    <w:basedOn w:val="a1"/>
    <w:link w:val="af3"/>
    <w:uiPriority w:val="99"/>
    <w:rsid w:val="00471FE9"/>
    <w:rPr>
      <w:rFonts w:ascii="Times New Roman" w:hAnsi="Times New Roman"/>
      <w:sz w:val="28"/>
    </w:rPr>
  </w:style>
  <w:style w:type="paragraph" w:customStyle="1" w:styleId="c41">
    <w:name w:val="c41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471FE9"/>
  </w:style>
  <w:style w:type="character" w:customStyle="1" w:styleId="c0">
    <w:name w:val="c0"/>
    <w:basedOn w:val="a1"/>
    <w:rsid w:val="00471FE9"/>
  </w:style>
  <w:style w:type="character" w:customStyle="1" w:styleId="c26">
    <w:name w:val="c26"/>
    <w:basedOn w:val="a1"/>
    <w:rsid w:val="00471FE9"/>
  </w:style>
  <w:style w:type="paragraph" w:customStyle="1" w:styleId="32">
    <w:name w:val="Основной текст3"/>
    <w:basedOn w:val="a0"/>
    <w:rsid w:val="00471FE9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sz w:val="28"/>
    </w:rPr>
  </w:style>
  <w:style w:type="character" w:customStyle="1" w:styleId="ff2">
    <w:name w:val="ff2"/>
    <w:basedOn w:val="a1"/>
    <w:rsid w:val="00471FE9"/>
  </w:style>
  <w:style w:type="character" w:customStyle="1" w:styleId="ff4">
    <w:name w:val="ff4"/>
    <w:basedOn w:val="a1"/>
    <w:rsid w:val="00471FE9"/>
  </w:style>
  <w:style w:type="table" w:customStyle="1" w:styleId="TableNormal">
    <w:name w:val="Table Normal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471FE9"/>
    <w:pPr>
      <w:numPr>
        <w:numId w:val="3"/>
      </w:numPr>
    </w:pPr>
  </w:style>
  <w:style w:type="paragraph" w:customStyle="1" w:styleId="Default">
    <w:name w:val="Default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471FE9"/>
  </w:style>
  <w:style w:type="paragraph" w:customStyle="1" w:styleId="Osnova">
    <w:name w:val="Osnova"/>
    <w:basedOn w:val="a0"/>
    <w:rsid w:val="00471FE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471FE9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471FE9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471F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471F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471FE9"/>
  </w:style>
  <w:style w:type="character" w:customStyle="1" w:styleId="eop">
    <w:name w:val="eop"/>
    <w:basedOn w:val="a1"/>
    <w:rsid w:val="00471FE9"/>
  </w:style>
  <w:style w:type="character" w:customStyle="1" w:styleId="spellingerror">
    <w:name w:val="spellingerror"/>
    <w:basedOn w:val="a1"/>
    <w:rsid w:val="00471FE9"/>
  </w:style>
  <w:style w:type="character" w:customStyle="1" w:styleId="contextualspellingandgrammarerror">
    <w:name w:val="contextualspellingandgrammarerror"/>
    <w:basedOn w:val="a1"/>
    <w:rsid w:val="00471FE9"/>
  </w:style>
  <w:style w:type="paragraph" w:styleId="af9">
    <w:name w:val="No Spacing"/>
    <w:aliases w:val="основа"/>
    <w:uiPriority w:val="1"/>
    <w:qFormat/>
    <w:rsid w:val="00471FE9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471FE9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471FE9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47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471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471FE9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471FE9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471FE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471FE9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471FE9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471FE9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471FE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471FE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71FE9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471FE9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471FE9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471FE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71FE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471FE9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471FE9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471FE9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471FE9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471FE9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471FE9"/>
  </w:style>
  <w:style w:type="character" w:customStyle="1" w:styleId="c3">
    <w:name w:val="c3"/>
    <w:basedOn w:val="a1"/>
    <w:rsid w:val="00471FE9"/>
  </w:style>
  <w:style w:type="paragraph" w:styleId="aff">
    <w:name w:val="footer"/>
    <w:basedOn w:val="a0"/>
    <w:link w:val="aff0"/>
    <w:uiPriority w:val="99"/>
    <w:unhideWhenUsed/>
    <w:rsid w:val="00471FE9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471FE9"/>
    <w:rPr>
      <w:rFonts w:ascii="Times New Roman" w:eastAsiaTheme="minorEastAsia" w:hAnsi="Times New Roman"/>
      <w:sz w:val="28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471FE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8"/>
    </w:rPr>
  </w:style>
  <w:style w:type="character" w:customStyle="1" w:styleId="apple-converted-space">
    <w:name w:val="apple-converted-space"/>
    <w:basedOn w:val="a1"/>
    <w:rsid w:val="00471FE9"/>
  </w:style>
  <w:style w:type="character" w:styleId="aff1">
    <w:name w:val="page number"/>
    <w:basedOn w:val="a1"/>
    <w:uiPriority w:val="99"/>
    <w:semiHidden/>
    <w:unhideWhenUsed/>
    <w:rsid w:val="00471FE9"/>
  </w:style>
  <w:style w:type="character" w:styleId="aff2">
    <w:name w:val="annotation reference"/>
    <w:basedOn w:val="a1"/>
    <w:uiPriority w:val="99"/>
    <w:semiHidden/>
    <w:unhideWhenUsed/>
    <w:rsid w:val="00471FE9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471FE9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471FE9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471FE9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471FE9"/>
    <w:rPr>
      <w:b/>
      <w:bCs/>
    </w:rPr>
  </w:style>
  <w:style w:type="paragraph" w:customStyle="1" w:styleId="footnote">
    <w:name w:val="footnote"/>
    <w:basedOn w:val="a0"/>
    <w:next w:val="a0"/>
    <w:uiPriority w:val="99"/>
    <w:rsid w:val="00471FE9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A34">
    <w:name w:val="A3+4"/>
    <w:uiPriority w:val="99"/>
    <w:rsid w:val="00471FE9"/>
    <w:rPr>
      <w:rFonts w:cs="SchoolBookSanPin"/>
      <w:color w:val="000000"/>
    </w:rPr>
  </w:style>
  <w:style w:type="paragraph" w:customStyle="1" w:styleId="body">
    <w:name w:val="body"/>
    <w:basedOn w:val="a0"/>
    <w:uiPriority w:val="99"/>
    <w:rsid w:val="00471FE9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NoParagraphStyle">
    <w:name w:val="[No Paragraph Style]"/>
    <w:rsid w:val="00471FE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471FE9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471FE9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471FE9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471FE9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471FE9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7">
    <w:name w:val="Основной (Основной Текст)"/>
    <w:basedOn w:val="NoParagraphStyle"/>
    <w:uiPriority w:val="99"/>
    <w:rsid w:val="00471FE9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8">
    <w:name w:val="Таблица Влево (Таблицы)"/>
    <w:basedOn w:val="aff7"/>
    <w:uiPriority w:val="99"/>
    <w:rsid w:val="00471FE9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9">
    <w:name w:val="Таблица Головка (Таблицы)"/>
    <w:basedOn w:val="aff8"/>
    <w:uiPriority w:val="99"/>
    <w:rsid w:val="00471FE9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471FE9"/>
    <w:rPr>
      <w:b/>
    </w:rPr>
  </w:style>
  <w:style w:type="character" w:customStyle="1" w:styleId="affa">
    <w:name w:val="Полужирный курсив"/>
    <w:uiPriority w:val="99"/>
    <w:rsid w:val="00471FE9"/>
    <w:rPr>
      <w:b/>
      <w:i/>
    </w:rPr>
  </w:style>
  <w:style w:type="character" w:customStyle="1" w:styleId="Italic">
    <w:name w:val="Italic"/>
    <w:uiPriority w:val="99"/>
    <w:rsid w:val="00471FE9"/>
    <w:rPr>
      <w:i/>
    </w:rPr>
  </w:style>
  <w:style w:type="paragraph" w:customStyle="1" w:styleId="msonormal0">
    <w:name w:val="msonormal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TOC Heading"/>
    <w:basedOn w:val="1"/>
    <w:next w:val="a0"/>
    <w:uiPriority w:val="39"/>
    <w:unhideWhenUsed/>
    <w:qFormat/>
    <w:rsid w:val="00471FE9"/>
    <w:pPr>
      <w:outlineLvl w:val="9"/>
    </w:pPr>
  </w:style>
  <w:style w:type="paragraph" w:styleId="14">
    <w:name w:val="toc 1"/>
    <w:basedOn w:val="a0"/>
    <w:next w:val="a0"/>
    <w:autoRedefine/>
    <w:uiPriority w:val="39"/>
    <w:unhideWhenUsed/>
    <w:rsid w:val="00570E54"/>
    <w:pPr>
      <w:tabs>
        <w:tab w:val="right" w:leader="dot" w:pos="9628"/>
      </w:tabs>
      <w:spacing w:before="120" w:after="0" w:line="240" w:lineRule="auto"/>
    </w:pPr>
    <w:rPr>
      <w:rFonts w:ascii="Times New Roman" w:eastAsiaTheme="minorEastAsia" w:hAnsi="Times New Roman"/>
      <w:sz w:val="28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471FE9"/>
  </w:style>
  <w:style w:type="table" w:customStyle="1" w:styleId="15">
    <w:name w:val="Сетка таблицы1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1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-2">
    <w:name w:val="TOC-2"/>
    <w:basedOn w:val="TOC-1"/>
    <w:uiPriority w:val="99"/>
    <w:rsid w:val="00471FE9"/>
    <w:pPr>
      <w:spacing w:before="0" w:line="240" w:lineRule="atLeast"/>
      <w:ind w:left="227"/>
    </w:pPr>
  </w:style>
  <w:style w:type="paragraph" w:customStyle="1" w:styleId="TOC-3">
    <w:name w:val="TOC-3"/>
    <w:basedOn w:val="TOC-1"/>
    <w:uiPriority w:val="99"/>
    <w:rsid w:val="00471FE9"/>
    <w:pPr>
      <w:spacing w:before="0" w:line="240" w:lineRule="atLeast"/>
      <w:ind w:left="454"/>
    </w:pPr>
  </w:style>
  <w:style w:type="paragraph" w:customStyle="1" w:styleId="list-bullet">
    <w:name w:val="list-bullet"/>
    <w:basedOn w:val="body"/>
    <w:uiPriority w:val="99"/>
    <w:rsid w:val="00471FE9"/>
    <w:pPr>
      <w:spacing w:line="240" w:lineRule="atLeast"/>
      <w:ind w:left="227" w:hanging="142"/>
    </w:pPr>
  </w:style>
  <w:style w:type="paragraph" w:customStyle="1" w:styleId="list-dash">
    <w:name w:val="list-dash"/>
    <w:basedOn w:val="list-bullet"/>
    <w:uiPriority w:val="99"/>
    <w:rsid w:val="00471FE9"/>
    <w:pPr>
      <w:ind w:hanging="227"/>
    </w:pPr>
  </w:style>
  <w:style w:type="paragraph" w:customStyle="1" w:styleId="h5">
    <w:name w:val="h5"/>
    <w:basedOn w:val="NoParagraphStyle"/>
    <w:uiPriority w:val="99"/>
    <w:rsid w:val="00471FE9"/>
    <w:pPr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3-first">
    <w:name w:val="h3-first"/>
    <w:basedOn w:val="h3"/>
    <w:uiPriority w:val="99"/>
    <w:rsid w:val="00471FE9"/>
    <w:pPr>
      <w:keepNext w:val="0"/>
      <w:spacing w:before="120" w:after="0" w:line="240" w:lineRule="atLeast"/>
    </w:pPr>
    <w:rPr>
      <w:rFonts w:ascii="OfficinaSansExtraBoldITC-Reg" w:hAnsi="OfficinaSansExtraBoldITC-Reg" w:cs="OfficinaSansExtraBoldITC-Reg"/>
      <w:position w:val="6"/>
    </w:rPr>
  </w:style>
  <w:style w:type="paragraph" w:customStyle="1" w:styleId="BasicParagraph">
    <w:name w:val="[Basic Paragraph]"/>
    <w:basedOn w:val="NoParagraphStyle"/>
    <w:uiPriority w:val="99"/>
    <w:rsid w:val="00471FE9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471FE9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471FE9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471FE9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471FE9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footnote-num">
    <w:name w:val="footnote-num"/>
    <w:uiPriority w:val="99"/>
    <w:rsid w:val="00471FE9"/>
    <w:rPr>
      <w:position w:val="4"/>
      <w:sz w:val="12"/>
      <w:vertAlign w:val="baseline"/>
    </w:rPr>
  </w:style>
  <w:style w:type="character" w:customStyle="1" w:styleId="BoldItalic">
    <w:name w:val="Bold_Italic"/>
    <w:uiPriority w:val="99"/>
    <w:rsid w:val="00471FE9"/>
    <w:rPr>
      <w:b/>
      <w:i/>
    </w:rPr>
  </w:style>
  <w:style w:type="character" w:customStyle="1" w:styleId="Book">
    <w:name w:val="Book"/>
    <w:uiPriority w:val="99"/>
    <w:rsid w:val="00471FE9"/>
  </w:style>
  <w:style w:type="character" w:customStyle="1" w:styleId="h3tracking">
    <w:name w:val="h3_tracking"/>
    <w:uiPriority w:val="99"/>
    <w:rsid w:val="00471FE9"/>
    <w:rPr>
      <w:rFonts w:ascii="OfficinaSansExtraBoldITC-Reg" w:hAnsi="OfficinaSansExtraBoldITC-Reg"/>
      <w:b/>
    </w:rPr>
  </w:style>
  <w:style w:type="character" w:customStyle="1" w:styleId="list-bullet1">
    <w:name w:val="list-bullet1"/>
    <w:uiPriority w:val="99"/>
    <w:rsid w:val="00471FE9"/>
    <w:rPr>
      <w:rFonts w:ascii="PiGraphA" w:hAnsi="PiGraphA"/>
      <w:position w:val="1"/>
      <w:sz w:val="14"/>
    </w:rPr>
  </w:style>
  <w:style w:type="numbering" w:customStyle="1" w:styleId="23">
    <w:name w:val="Нет списка2"/>
    <w:next w:val="a3"/>
    <w:uiPriority w:val="99"/>
    <w:semiHidden/>
    <w:unhideWhenUsed/>
    <w:rsid w:val="00471FE9"/>
  </w:style>
  <w:style w:type="table" w:customStyle="1" w:styleId="24">
    <w:name w:val="Сетка таблицы2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2">
    <w:name w:val="Table Normal2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Заг 1 (Заголовки)"/>
    <w:basedOn w:val="NoParagraphStyle"/>
    <w:uiPriority w:val="99"/>
    <w:rsid w:val="00471FE9"/>
    <w:pPr>
      <w:pageBreakBefore/>
      <w:pBdr>
        <w:bottom w:val="single" w:sz="4" w:space="7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lang w:val="ru-RU"/>
    </w:rPr>
  </w:style>
  <w:style w:type="paragraph" w:customStyle="1" w:styleId="25">
    <w:name w:val="Заг 2 (Заголовки)"/>
    <w:basedOn w:val="NoParagraphStyle"/>
    <w:uiPriority w:val="99"/>
    <w:rsid w:val="00471FE9"/>
    <w:pPr>
      <w:spacing w:before="170" w:after="57" w:line="240" w:lineRule="atLeast"/>
    </w:pPr>
    <w:rPr>
      <w:rFonts w:ascii="PragmaticaSanPin" w:hAnsi="PragmaticaSanPin" w:cs="PragmaticaSanPin"/>
      <w:b/>
      <w:bCs/>
      <w:caps/>
      <w:sz w:val="22"/>
      <w:szCs w:val="22"/>
      <w:lang w:val="ru-RU"/>
    </w:rPr>
  </w:style>
  <w:style w:type="paragraph" w:customStyle="1" w:styleId="affc">
    <w:name w:val="Основной БА (Основной Текст)"/>
    <w:basedOn w:val="aff7"/>
    <w:uiPriority w:val="99"/>
    <w:rsid w:val="00471FE9"/>
    <w:pPr>
      <w:spacing w:line="242" w:lineRule="atLeast"/>
      <w:ind w:firstLine="0"/>
    </w:pPr>
    <w:rPr>
      <w:sz w:val="20"/>
      <w:szCs w:val="20"/>
    </w:rPr>
  </w:style>
  <w:style w:type="paragraph" w:customStyle="1" w:styleId="41">
    <w:name w:val="Заг 4 (Заголовки)"/>
    <w:basedOn w:val="NoParagraphStyle"/>
    <w:uiPriority w:val="99"/>
    <w:rsid w:val="00471FE9"/>
    <w:pPr>
      <w:spacing w:after="57" w:line="240" w:lineRule="atLeast"/>
      <w:jc w:val="both"/>
    </w:pPr>
    <w:rPr>
      <w:rFonts w:ascii="PragmaticaSanPin" w:hAnsi="PragmaticaSanPin" w:cs="PragmaticaSanPin"/>
      <w:b/>
      <w:bCs/>
      <w:sz w:val="20"/>
      <w:szCs w:val="20"/>
      <w:lang w:val="ru-RU"/>
    </w:rPr>
  </w:style>
  <w:style w:type="paragraph" w:customStyle="1" w:styleId="33">
    <w:name w:val="Заг 3 (Заголовки)"/>
    <w:basedOn w:val="NoParagraphStyle"/>
    <w:uiPriority w:val="99"/>
    <w:rsid w:val="00471FE9"/>
    <w:pPr>
      <w:spacing w:before="170" w:after="57" w:line="240" w:lineRule="atLeast"/>
    </w:pPr>
    <w:rPr>
      <w:rFonts w:ascii="PragmaticaSanPin" w:hAnsi="PragmaticaSanPin" w:cs="PragmaticaSanPin"/>
      <w:b/>
      <w:bCs/>
      <w:sz w:val="22"/>
      <w:szCs w:val="22"/>
      <w:lang w:val="ru-RU"/>
    </w:rPr>
  </w:style>
  <w:style w:type="paragraph" w:customStyle="1" w:styleId="affd">
    <w:name w:val="Осн тире (Основной Текст)"/>
    <w:basedOn w:val="affc"/>
    <w:uiPriority w:val="99"/>
    <w:rsid w:val="00471FE9"/>
    <w:pPr>
      <w:ind w:left="283" w:hanging="283"/>
    </w:pPr>
  </w:style>
  <w:style w:type="paragraph" w:customStyle="1" w:styleId="affe">
    <w:name w:val="Сноска (Доп. текст)"/>
    <w:basedOn w:val="NoParagraphStyle"/>
    <w:uiPriority w:val="99"/>
    <w:rsid w:val="00471FE9"/>
    <w:pPr>
      <w:tabs>
        <w:tab w:val="left" w:pos="227"/>
      </w:tabs>
      <w:spacing w:line="200" w:lineRule="atLeast"/>
      <w:ind w:left="227" w:hanging="227"/>
      <w:jc w:val="both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afff">
    <w:name w:val="Ц сноски"/>
    <w:uiPriority w:val="99"/>
    <w:rsid w:val="00471FE9"/>
    <w:rPr>
      <w:rFonts w:ascii="SchoolBookSanPin" w:hAnsi="SchoolBookSanPin"/>
      <w:sz w:val="18"/>
      <w:vertAlign w:val="superscript"/>
    </w:rPr>
  </w:style>
  <w:style w:type="character" w:customStyle="1" w:styleId="afff0">
    <w:name w:val="Полужирный (Выделения)"/>
    <w:uiPriority w:val="99"/>
    <w:rsid w:val="00471FE9"/>
    <w:rPr>
      <w:b/>
    </w:rPr>
  </w:style>
  <w:style w:type="character" w:customStyle="1" w:styleId="afff1">
    <w:name w:val="Полужирный Курсив (Выделения)"/>
    <w:uiPriority w:val="99"/>
    <w:rsid w:val="00471FE9"/>
    <w:rPr>
      <w:b/>
      <w:i/>
    </w:rPr>
  </w:style>
  <w:style w:type="character" w:customStyle="1" w:styleId="afff2">
    <w:name w:val="Курсив (Выделения)"/>
    <w:uiPriority w:val="99"/>
    <w:rsid w:val="00471FE9"/>
    <w:rPr>
      <w:i/>
    </w:rPr>
  </w:style>
  <w:style w:type="numbering" w:customStyle="1" w:styleId="34">
    <w:name w:val="Нет списка3"/>
    <w:next w:val="a3"/>
    <w:uiPriority w:val="99"/>
    <w:semiHidden/>
    <w:unhideWhenUsed/>
    <w:rsid w:val="00471FE9"/>
  </w:style>
  <w:style w:type="table" w:customStyle="1" w:styleId="35">
    <w:name w:val="Сетка таблицы3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3">
    <w:name w:val="Table Normal3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2-first">
    <w:name w:val="h2-first"/>
    <w:basedOn w:val="h2"/>
    <w:uiPriority w:val="99"/>
    <w:rsid w:val="00471FE9"/>
    <w:pPr>
      <w:keepNext w:val="0"/>
      <w:spacing w:before="0" w:after="0" w:line="240" w:lineRule="atLeast"/>
    </w:pPr>
    <w:rPr>
      <w:rFonts w:ascii="OfficinaSansMediumITC-Regular" w:hAnsi="OfficinaSansMediumITC-Regular" w:cs="OfficinaSansMediumITC-Regular"/>
      <w:position w:val="6"/>
    </w:rPr>
  </w:style>
  <w:style w:type="paragraph" w:customStyle="1" w:styleId="h4-first">
    <w:name w:val="h4-first"/>
    <w:basedOn w:val="h4"/>
    <w:uiPriority w:val="99"/>
    <w:rsid w:val="00471FE9"/>
    <w:pPr>
      <w:suppressAutoHyphens/>
      <w:spacing w:before="120" w:after="0" w:line="240" w:lineRule="atLeast"/>
      <w:jc w:val="left"/>
    </w:pPr>
    <w:rPr>
      <w:rFonts w:ascii="OfficinaSansMediumITC-Regular" w:hAnsi="OfficinaSansMediumITC-Regular" w:cs="OfficinaSansMediumITC-Regular"/>
      <w:b w:val="0"/>
      <w:bCs w:val="0"/>
      <w:position w:val="6"/>
    </w:rPr>
  </w:style>
  <w:style w:type="paragraph" w:customStyle="1" w:styleId="afff3">
    <w:name w:val="Осн булит (Основной Текст)"/>
    <w:basedOn w:val="aff7"/>
    <w:uiPriority w:val="99"/>
    <w:rsid w:val="00471FE9"/>
    <w:pPr>
      <w:tabs>
        <w:tab w:val="left" w:pos="227"/>
      </w:tabs>
      <w:spacing w:line="242" w:lineRule="atLeast"/>
      <w:ind w:left="221" w:hanging="142"/>
    </w:pPr>
    <w:rPr>
      <w:rFonts w:ascii="TimesNewRomanPSMT" w:hAnsi="TimesNewRomanPSMT" w:cs="TimesNewRomanPSMT"/>
      <w:sz w:val="20"/>
      <w:szCs w:val="20"/>
    </w:rPr>
  </w:style>
  <w:style w:type="paragraph" w:customStyle="1" w:styleId="53">
    <w:name w:val="Заг 5 (Заголовки)"/>
    <w:basedOn w:val="aff7"/>
    <w:uiPriority w:val="99"/>
    <w:rsid w:val="00471FE9"/>
    <w:pPr>
      <w:spacing w:line="242" w:lineRule="atLeast"/>
      <w:ind w:firstLine="227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fff4">
    <w:name w:val="Автоинтерлиньяж (Прочее)"/>
    <w:uiPriority w:val="99"/>
    <w:rsid w:val="00471FE9"/>
  </w:style>
  <w:style w:type="character" w:customStyle="1" w:styleId="afff5">
    <w:name w:val="Верх. Индекс (Индексы)"/>
    <w:uiPriority w:val="99"/>
    <w:rsid w:val="00471FE9"/>
    <w:rPr>
      <w:position w:val="9"/>
      <w:sz w:val="13"/>
    </w:rPr>
  </w:style>
  <w:style w:type="character" w:customStyle="1" w:styleId="afff6">
    <w:name w:val="Верх. Индекс Курсив (Индексы)"/>
    <w:basedOn w:val="afff5"/>
    <w:uiPriority w:val="99"/>
    <w:rsid w:val="00471FE9"/>
    <w:rPr>
      <w:rFonts w:cs="Times New Roman"/>
      <w:i/>
      <w:iCs/>
      <w:position w:val="9"/>
      <w:sz w:val="13"/>
      <w:szCs w:val="13"/>
    </w:rPr>
  </w:style>
  <w:style w:type="character" w:customStyle="1" w:styleId="afff7">
    <w:name w:val="Верх. Индекс Полужирный (Индексы)"/>
    <w:basedOn w:val="afff5"/>
    <w:uiPriority w:val="99"/>
    <w:rsid w:val="00471FE9"/>
    <w:rPr>
      <w:rFonts w:cs="Times New Roman"/>
      <w:b/>
      <w:bCs/>
      <w:position w:val="9"/>
      <w:sz w:val="13"/>
      <w:szCs w:val="13"/>
    </w:rPr>
  </w:style>
  <w:style w:type="character" w:customStyle="1" w:styleId="afff8">
    <w:name w:val="Булит КВ"/>
    <w:uiPriority w:val="99"/>
    <w:rsid w:val="00471FE9"/>
    <w:rPr>
      <w:rFonts w:ascii="PiGraphA" w:hAnsi="PiGraphA"/>
      <w:sz w:val="14"/>
      <w:lang w:val="ru-RU" w:eastAsia="x-none"/>
    </w:rPr>
  </w:style>
  <w:style w:type="numbering" w:customStyle="1" w:styleId="42">
    <w:name w:val="Нет списка4"/>
    <w:next w:val="a3"/>
    <w:uiPriority w:val="99"/>
    <w:semiHidden/>
    <w:unhideWhenUsed/>
    <w:rsid w:val="00471FE9"/>
  </w:style>
  <w:style w:type="table" w:customStyle="1" w:styleId="43">
    <w:name w:val="Сетка таблицы4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4">
    <w:name w:val="Table Normal4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9">
    <w:name w:val="Таблица по Центру (Таблицы)"/>
    <w:basedOn w:val="aff8"/>
    <w:uiPriority w:val="99"/>
    <w:rsid w:val="00471FE9"/>
    <w:pPr>
      <w:jc w:val="center"/>
    </w:pPr>
  </w:style>
  <w:style w:type="paragraph" w:customStyle="1" w:styleId="afffa">
    <w:name w:val="Таблица_Буллит (Таблицы)"/>
    <w:basedOn w:val="a0"/>
    <w:uiPriority w:val="99"/>
    <w:rsid w:val="00471FE9"/>
    <w:pPr>
      <w:widowControl w:val="0"/>
      <w:autoSpaceDE w:val="0"/>
      <w:autoSpaceDN w:val="0"/>
      <w:adjustRightInd w:val="0"/>
      <w:spacing w:after="0" w:line="200" w:lineRule="atLeast"/>
      <w:ind w:left="142" w:hanging="142"/>
      <w:jc w:val="both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afffb">
    <w:name w:val="Буллит"/>
    <w:uiPriority w:val="99"/>
    <w:rsid w:val="00471FE9"/>
    <w:rPr>
      <w:rFonts w:ascii="PiGraphA" w:hAnsi="PiGraphA"/>
      <w:position w:val="1"/>
      <w:sz w:val="14"/>
    </w:rPr>
  </w:style>
  <w:style w:type="paragraph" w:customStyle="1" w:styleId="afffc">
    <w:name w:val="Буллит (Доп. текст)"/>
    <w:basedOn w:val="aff7"/>
    <w:uiPriority w:val="99"/>
    <w:rsid w:val="00471FE9"/>
    <w:pPr>
      <w:spacing w:line="240" w:lineRule="atLeast"/>
      <w:ind w:left="227" w:hanging="142"/>
    </w:pPr>
    <w:rPr>
      <w:sz w:val="20"/>
      <w:szCs w:val="20"/>
    </w:rPr>
  </w:style>
  <w:style w:type="paragraph" w:styleId="26">
    <w:name w:val="toc 2"/>
    <w:basedOn w:val="a0"/>
    <w:next w:val="a0"/>
    <w:autoRedefine/>
    <w:uiPriority w:val="39"/>
    <w:unhideWhenUsed/>
    <w:rsid w:val="00471FE9"/>
    <w:pPr>
      <w:tabs>
        <w:tab w:val="right" w:leader="dot" w:pos="9345"/>
      </w:tabs>
      <w:spacing w:after="100" w:line="240" w:lineRule="auto"/>
      <w:ind w:left="221"/>
    </w:pPr>
    <w:rPr>
      <w:rFonts w:ascii="Times New Roman" w:eastAsiaTheme="minorEastAsia" w:hAnsi="Times New Roman" w:cs="Times New Roman"/>
      <w:sz w:val="28"/>
      <w:lang w:eastAsia="ru-RU"/>
    </w:rPr>
  </w:style>
  <w:style w:type="numbering" w:customStyle="1" w:styleId="54">
    <w:name w:val="Нет списка5"/>
    <w:next w:val="a3"/>
    <w:uiPriority w:val="99"/>
    <w:semiHidden/>
    <w:unhideWhenUsed/>
    <w:rsid w:val="00471FE9"/>
  </w:style>
  <w:style w:type="table" w:customStyle="1" w:styleId="55">
    <w:name w:val="Сетка таблицы5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5">
    <w:name w:val="Table Normal5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Заг 1 а (Заголовки)"/>
    <w:basedOn w:val="NoParagraphStyle"/>
    <w:uiPriority w:val="99"/>
    <w:rsid w:val="00471FE9"/>
    <w:pPr>
      <w:pBdr>
        <w:bottom w:val="single" w:sz="4" w:space="8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44">
    <w:name w:val="Заг 4 табл (Заголовки)"/>
    <w:basedOn w:val="41"/>
    <w:uiPriority w:val="99"/>
    <w:rsid w:val="00471FE9"/>
    <w:pPr>
      <w:spacing w:after="0" w:line="220" w:lineRule="atLeast"/>
      <w:jc w:val="center"/>
    </w:pPr>
    <w:rPr>
      <w:rFonts w:ascii="OfficinaSansMediumITC-Regular" w:hAnsi="OfficinaSansMediumITC-Regular" w:cs="OfficinaSansMediumITC-Regular"/>
      <w:b w:val="0"/>
      <w:bCs w:val="0"/>
      <w:sz w:val="18"/>
      <w:szCs w:val="18"/>
    </w:rPr>
  </w:style>
  <w:style w:type="character" w:customStyle="1" w:styleId="afffd">
    <w:name w:val="Подчерк. (Подчеркивания)"/>
    <w:uiPriority w:val="99"/>
    <w:rsid w:val="00471FE9"/>
    <w:rPr>
      <w:u w:val="thick" w:color="000000"/>
    </w:rPr>
  </w:style>
  <w:style w:type="character" w:customStyle="1" w:styleId="afffe">
    <w:name w:val="Подчерк. Курсив (Подчеркивания)"/>
    <w:basedOn w:val="afffd"/>
    <w:uiPriority w:val="99"/>
    <w:rsid w:val="00471FE9"/>
    <w:rPr>
      <w:rFonts w:cs="Times New Roman"/>
      <w:i/>
      <w:iCs/>
      <w:u w:val="thick" w:color="000000"/>
    </w:rPr>
  </w:style>
  <w:style w:type="numbering" w:customStyle="1" w:styleId="6">
    <w:name w:val="Нет списка6"/>
    <w:next w:val="a3"/>
    <w:uiPriority w:val="99"/>
    <w:semiHidden/>
    <w:unhideWhenUsed/>
    <w:rsid w:val="00471FE9"/>
  </w:style>
  <w:style w:type="table" w:customStyle="1" w:styleId="60">
    <w:name w:val="Сетка таблицы6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6">
    <w:name w:val="Table Normal6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0">
    <w:name w:val="Импортированный стиль 51"/>
    <w:rsid w:val="00471FE9"/>
  </w:style>
  <w:style w:type="paragraph" w:customStyle="1" w:styleId="3a">
    <w:name w:val="Заг 3a (Заголовки)"/>
    <w:basedOn w:val="a0"/>
    <w:uiPriority w:val="99"/>
    <w:rsid w:val="00471FE9"/>
    <w:pPr>
      <w:widowControl w:val="0"/>
      <w:tabs>
        <w:tab w:val="left" w:pos="510"/>
      </w:tabs>
      <w:autoSpaceDE w:val="0"/>
      <w:autoSpaceDN w:val="0"/>
      <w:adjustRightInd w:val="0"/>
      <w:spacing w:before="283" w:after="113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olor w:val="000000"/>
      <w:sz w:val="28"/>
      <w:lang w:eastAsia="ru-RU"/>
    </w:rPr>
  </w:style>
  <w:style w:type="numbering" w:customStyle="1" w:styleId="7">
    <w:name w:val="Нет списка7"/>
    <w:next w:val="a3"/>
    <w:uiPriority w:val="99"/>
    <w:semiHidden/>
    <w:unhideWhenUsed/>
    <w:rsid w:val="00471FE9"/>
  </w:style>
  <w:style w:type="table" w:customStyle="1" w:styleId="70">
    <w:name w:val="Сетка таблицы7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7">
    <w:name w:val="Table Normal7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centre">
    <w:name w:val="body_centre"/>
    <w:basedOn w:val="NoParagraphStyle"/>
    <w:uiPriority w:val="99"/>
    <w:rsid w:val="00471FE9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Underline">
    <w:name w:val="Bold_Italic_Underline"/>
    <w:uiPriority w:val="99"/>
    <w:rsid w:val="00471FE9"/>
    <w:rPr>
      <w:b/>
      <w:i/>
      <w:u w:val="thick"/>
    </w:rPr>
  </w:style>
  <w:style w:type="paragraph" w:styleId="45">
    <w:name w:val="toc 4"/>
    <w:basedOn w:val="a0"/>
    <w:next w:val="a0"/>
    <w:autoRedefine/>
    <w:uiPriority w:val="39"/>
    <w:unhideWhenUsed/>
    <w:rsid w:val="00471FE9"/>
    <w:pPr>
      <w:tabs>
        <w:tab w:val="right" w:leader="dot" w:pos="10063"/>
      </w:tabs>
      <w:spacing w:after="0" w:line="240" w:lineRule="auto"/>
      <w:ind w:left="851"/>
    </w:pPr>
    <w:rPr>
      <w:rFonts w:ascii="Times New Roman" w:eastAsiaTheme="minorEastAsia" w:hAnsi="Times New Roman"/>
      <w:sz w:val="28"/>
      <w:lang w:eastAsia="ru-RU"/>
    </w:rPr>
  </w:style>
  <w:style w:type="paragraph" w:styleId="56">
    <w:name w:val="toc 5"/>
    <w:basedOn w:val="a0"/>
    <w:next w:val="a0"/>
    <w:autoRedefine/>
    <w:uiPriority w:val="39"/>
    <w:unhideWhenUsed/>
    <w:rsid w:val="00471FE9"/>
    <w:pPr>
      <w:spacing w:after="100"/>
      <w:ind w:left="880"/>
    </w:pPr>
    <w:rPr>
      <w:rFonts w:ascii="Times New Roman" w:eastAsiaTheme="minorEastAsia" w:hAnsi="Times New Roman"/>
      <w:sz w:val="28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471FE9"/>
    <w:pPr>
      <w:spacing w:after="100"/>
      <w:ind w:left="1100"/>
    </w:pPr>
    <w:rPr>
      <w:rFonts w:ascii="Times New Roman" w:eastAsiaTheme="minorEastAsia" w:hAnsi="Times New Roman"/>
      <w:sz w:val="28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471FE9"/>
    <w:pPr>
      <w:spacing w:after="100"/>
      <w:ind w:left="1320"/>
    </w:pPr>
    <w:rPr>
      <w:rFonts w:ascii="Times New Roman" w:eastAsiaTheme="minorEastAsia" w:hAnsi="Times New Roman"/>
      <w:sz w:val="28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471FE9"/>
    <w:pPr>
      <w:spacing w:after="100"/>
      <w:ind w:left="1540"/>
    </w:pPr>
    <w:rPr>
      <w:rFonts w:ascii="Times New Roman" w:eastAsiaTheme="minorEastAsia" w:hAnsi="Times New Roman"/>
      <w:sz w:val="28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471FE9"/>
    <w:pPr>
      <w:spacing w:after="100"/>
      <w:ind w:left="1760"/>
    </w:pPr>
    <w:rPr>
      <w:rFonts w:ascii="Times New Roman" w:eastAsiaTheme="minorEastAsia" w:hAnsi="Times New Roman"/>
      <w:sz w:val="28"/>
      <w:lang w:eastAsia="ru-RU"/>
    </w:rPr>
  </w:style>
  <w:style w:type="character" w:customStyle="1" w:styleId="18">
    <w:name w:val="Неразрешенное упоминание1"/>
    <w:basedOn w:val="a1"/>
    <w:uiPriority w:val="99"/>
    <w:semiHidden/>
    <w:unhideWhenUsed/>
    <w:rsid w:val="00471FE9"/>
    <w:rPr>
      <w:color w:val="605E5C"/>
      <w:shd w:val="clear" w:color="auto" w:fill="E1DFDD"/>
    </w:rPr>
  </w:style>
  <w:style w:type="numbering" w:customStyle="1" w:styleId="80">
    <w:name w:val="Нет списка8"/>
    <w:next w:val="a3"/>
    <w:uiPriority w:val="99"/>
    <w:semiHidden/>
    <w:unhideWhenUsed/>
    <w:rsid w:val="00471FE9"/>
  </w:style>
  <w:style w:type="table" w:customStyle="1" w:styleId="81">
    <w:name w:val="Сетка таблицы8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8">
    <w:name w:val="Table Normal8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основной_1 (Основной Текст)"/>
    <w:basedOn w:val="NoParagraphStyle"/>
    <w:uiPriority w:val="99"/>
    <w:rsid w:val="00471FE9"/>
    <w:pPr>
      <w:tabs>
        <w:tab w:val="left" w:pos="24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affff">
    <w:name w:val="основной_— (Основной Текст)"/>
    <w:basedOn w:val="19"/>
    <w:uiPriority w:val="99"/>
    <w:rsid w:val="00471FE9"/>
    <w:pPr>
      <w:ind w:left="227" w:hanging="227"/>
    </w:pPr>
  </w:style>
  <w:style w:type="paragraph" w:customStyle="1" w:styleId="Bull">
    <w:name w:val="Bull (Основной Текст)"/>
    <w:basedOn w:val="affff"/>
    <w:uiPriority w:val="99"/>
    <w:rsid w:val="00471FE9"/>
  </w:style>
  <w:style w:type="paragraph" w:customStyle="1" w:styleId="46">
    <w:name w:val="4 (Заголовки)"/>
    <w:basedOn w:val="33"/>
    <w:uiPriority w:val="99"/>
    <w:rsid w:val="00471FE9"/>
    <w:pPr>
      <w:spacing w:after="113"/>
    </w:pPr>
    <w:rPr>
      <w:rFonts w:ascii="OfficinaSansMediumITC-Regular" w:hAnsi="OfficinaSansMediumITC-Regular" w:cs="OfficinaSansMediumITC-Regular"/>
      <w:sz w:val="20"/>
      <w:szCs w:val="20"/>
      <w:lang w:val="en-GB"/>
    </w:rPr>
  </w:style>
  <w:style w:type="paragraph" w:customStyle="1" w:styleId="snoska">
    <w:name w:val="snoska (Доп. текст)"/>
    <w:basedOn w:val="NoParagraphStyle"/>
    <w:uiPriority w:val="99"/>
    <w:rsid w:val="00471FE9"/>
    <w:pPr>
      <w:spacing w:line="200" w:lineRule="atLeast"/>
      <w:jc w:val="both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list-numnew">
    <w:name w:val="list-num_new"/>
    <w:basedOn w:val="a0"/>
    <w:next w:val="a0"/>
    <w:uiPriority w:val="99"/>
    <w:rsid w:val="00471FE9"/>
    <w:pPr>
      <w:widowControl w:val="0"/>
      <w:tabs>
        <w:tab w:val="left" w:pos="0"/>
        <w:tab w:val="right" w:pos="340"/>
        <w:tab w:val="left" w:pos="397"/>
      </w:tabs>
      <w:autoSpaceDE w:val="0"/>
      <w:autoSpaceDN w:val="0"/>
      <w:adjustRightInd w:val="0"/>
      <w:spacing w:after="0" w:line="240" w:lineRule="atLeast"/>
      <w:ind w:left="397" w:hanging="397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Superscript">
    <w:name w:val="Superscript"/>
    <w:uiPriority w:val="99"/>
    <w:rsid w:val="00471FE9"/>
    <w:rPr>
      <w:vertAlign w:val="superscript"/>
    </w:rPr>
  </w:style>
  <w:style w:type="paragraph" w:customStyle="1" w:styleId="body20">
    <w:name w:val="body_2/0"/>
    <w:basedOn w:val="a0"/>
    <w:next w:val="a0"/>
    <w:uiPriority w:val="99"/>
    <w:rsid w:val="00471FE9"/>
    <w:pPr>
      <w:widowControl w:val="0"/>
      <w:autoSpaceDE w:val="0"/>
      <w:autoSpaceDN w:val="0"/>
      <w:adjustRightInd w:val="0"/>
      <w:spacing w:before="113" w:after="0" w:line="240" w:lineRule="atLeast"/>
      <w:ind w:firstLine="227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Body0">
    <w:name w:val="Body"/>
    <w:basedOn w:val="a0"/>
    <w:uiPriority w:val="99"/>
    <w:rsid w:val="00471FE9"/>
    <w:pPr>
      <w:widowControl w:val="0"/>
      <w:tabs>
        <w:tab w:val="left" w:pos="510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Hyperlink0">
    <w:name w:val="Hyperlink.0"/>
    <w:rsid w:val="00471FE9"/>
    <w:rPr>
      <w:sz w:val="28"/>
      <w:szCs w:val="28"/>
    </w:rPr>
  </w:style>
  <w:style w:type="numbering" w:customStyle="1" w:styleId="90">
    <w:name w:val="Нет списка9"/>
    <w:next w:val="a3"/>
    <w:uiPriority w:val="99"/>
    <w:semiHidden/>
    <w:unhideWhenUsed/>
    <w:rsid w:val="006C4FFD"/>
  </w:style>
  <w:style w:type="numbering" w:customStyle="1" w:styleId="52">
    <w:name w:val="Импортированный стиль 52"/>
    <w:rsid w:val="006C4FFD"/>
    <w:pPr>
      <w:numPr>
        <w:numId w:val="2"/>
      </w:numPr>
    </w:pPr>
  </w:style>
  <w:style w:type="character" w:styleId="affff0">
    <w:name w:val="Placeholder Text"/>
    <w:basedOn w:val="a1"/>
    <w:uiPriority w:val="99"/>
    <w:semiHidden/>
    <w:rsid w:val="006C4F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8C5F8-DB53-4C29-A8B1-629F15ED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26137</Words>
  <Characters>148984</Characters>
  <Application>Microsoft Office Word</Application>
  <DocSecurity>0</DocSecurity>
  <Lines>1241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Asus</cp:lastModifiedBy>
  <cp:revision>19</cp:revision>
  <cp:lastPrinted>2022-05-13T07:01:00Z</cp:lastPrinted>
  <dcterms:created xsi:type="dcterms:W3CDTF">2023-10-06T13:03:00Z</dcterms:created>
  <dcterms:modified xsi:type="dcterms:W3CDTF">2024-09-25T07:10:00Z</dcterms:modified>
</cp:coreProperties>
</file>